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E5AAF" w14:textId="77777777" w:rsidR="004765B5" w:rsidRPr="003260B8" w:rsidRDefault="004765B5" w:rsidP="003260B8">
      <w:pPr>
        <w:jc w:val="both"/>
        <w:rPr>
          <w:rFonts w:ascii="Osnova MFA Cyrillic" w:hAnsi="Osnova MFA Cyrillic"/>
          <w:sz w:val="24"/>
          <w:szCs w:val="24"/>
          <w:lang w:val="uk-UA"/>
        </w:rPr>
      </w:pPr>
      <w:r w:rsidRPr="003260B8">
        <w:rPr>
          <w:rFonts w:ascii="Osnova MFA Cyrillic" w:hAnsi="Osnova MFA Cyrillic"/>
          <w:sz w:val="24"/>
          <w:szCs w:val="24"/>
          <w:lang w:val="uk-UA"/>
        </w:rPr>
        <w:t>Пенджабський коледж технічної освіти (</w:t>
      </w:r>
      <w:r w:rsidRPr="003260B8">
        <w:rPr>
          <w:rFonts w:ascii="Osnova MFA Cyrillic" w:hAnsi="Osnova MFA Cyrillic"/>
          <w:sz w:val="24"/>
          <w:szCs w:val="24"/>
        </w:rPr>
        <w:t>PCTE</w:t>
      </w:r>
      <w:r w:rsidRPr="003260B8">
        <w:rPr>
          <w:rFonts w:ascii="Osnova MFA Cyrillic" w:hAnsi="Osnova MFA Cyrillic"/>
          <w:sz w:val="24"/>
          <w:szCs w:val="24"/>
          <w:lang w:val="uk-UA"/>
        </w:rPr>
        <w:t xml:space="preserve">) пропонує </w:t>
      </w:r>
      <w:r w:rsidRPr="003260B8">
        <w:rPr>
          <w:rFonts w:ascii="Osnova MFA Cyrillic" w:hAnsi="Osnova MFA Cyrillic"/>
          <w:b/>
          <w:sz w:val="24"/>
          <w:szCs w:val="24"/>
          <w:lang w:val="uk-UA"/>
        </w:rPr>
        <w:t>безкоштовне навчання для чотирьох студентів – громадян України</w:t>
      </w:r>
    </w:p>
    <w:p w14:paraId="3EB9A02D" w14:textId="77777777" w:rsidR="00F662EF" w:rsidRPr="003260B8" w:rsidRDefault="00F662EF" w:rsidP="003260B8">
      <w:pPr>
        <w:jc w:val="both"/>
        <w:rPr>
          <w:rFonts w:ascii="Osnova MFA Cyrillic" w:hAnsi="Osnova MFA Cyrillic"/>
          <w:sz w:val="24"/>
          <w:szCs w:val="24"/>
          <w:lang w:val="uk-UA"/>
        </w:rPr>
      </w:pPr>
    </w:p>
    <w:p w14:paraId="7242A574" w14:textId="77777777" w:rsidR="009C64BA" w:rsidRPr="003260B8" w:rsidRDefault="00F662EF" w:rsidP="003260B8">
      <w:pPr>
        <w:jc w:val="both"/>
        <w:rPr>
          <w:rFonts w:ascii="Osnova MFA Cyrillic" w:hAnsi="Osnova MFA Cyrillic"/>
          <w:sz w:val="24"/>
          <w:szCs w:val="24"/>
          <w:lang w:val="uk-UA"/>
        </w:rPr>
      </w:pPr>
      <w:r w:rsidRPr="003260B8">
        <w:rPr>
          <w:rFonts w:ascii="Osnova MFA Cyrillic" w:hAnsi="Osnova MFA Cyrillic"/>
          <w:sz w:val="24"/>
          <w:szCs w:val="24"/>
          <w:lang w:val="uk-UA"/>
        </w:rPr>
        <w:t>Пенджабський коледж технічної освіти (</w:t>
      </w:r>
      <w:r w:rsidRPr="003260B8">
        <w:rPr>
          <w:rFonts w:ascii="Osnova MFA Cyrillic" w:hAnsi="Osnova MFA Cyrillic"/>
          <w:sz w:val="24"/>
          <w:szCs w:val="24"/>
        </w:rPr>
        <w:t>PCTE</w:t>
      </w:r>
      <w:r w:rsidRPr="003260B8">
        <w:rPr>
          <w:rFonts w:ascii="Osnova MFA Cyrillic" w:hAnsi="Osnova MFA Cyrillic"/>
          <w:sz w:val="24"/>
          <w:szCs w:val="24"/>
          <w:lang w:val="uk-UA"/>
        </w:rPr>
        <w:t xml:space="preserve"> </w:t>
      </w:r>
      <w:r w:rsidRPr="003260B8">
        <w:rPr>
          <w:rFonts w:ascii="Osnova MFA Cyrillic" w:hAnsi="Osnova MFA Cyrillic"/>
          <w:sz w:val="24"/>
          <w:szCs w:val="24"/>
        </w:rPr>
        <w:t>Group</w:t>
      </w:r>
      <w:r w:rsidR="00084326" w:rsidRPr="003260B8">
        <w:rPr>
          <w:rFonts w:ascii="Osnova MFA Cyrillic" w:hAnsi="Osnova MFA Cyrillic"/>
          <w:sz w:val="24"/>
          <w:szCs w:val="24"/>
          <w:lang w:val="uk-UA"/>
        </w:rPr>
        <w:t xml:space="preserve"> </w:t>
      </w:r>
      <w:r w:rsidR="00084326" w:rsidRPr="003260B8">
        <w:rPr>
          <w:rFonts w:ascii="Osnova MFA Cyrillic" w:hAnsi="Osnova MFA Cyrillic"/>
          <w:sz w:val="24"/>
          <w:szCs w:val="24"/>
        </w:rPr>
        <w:t>of</w:t>
      </w:r>
      <w:r w:rsidR="00084326" w:rsidRPr="003260B8">
        <w:rPr>
          <w:rFonts w:ascii="Osnova MFA Cyrillic" w:hAnsi="Osnova MFA Cyrillic"/>
          <w:sz w:val="24"/>
          <w:szCs w:val="24"/>
          <w:lang w:val="uk-UA"/>
        </w:rPr>
        <w:t xml:space="preserve"> </w:t>
      </w:r>
      <w:r w:rsidR="00084326" w:rsidRPr="003260B8">
        <w:rPr>
          <w:rFonts w:ascii="Osnova MFA Cyrillic" w:hAnsi="Osnova MFA Cyrillic"/>
          <w:sz w:val="24"/>
          <w:szCs w:val="24"/>
        </w:rPr>
        <w:t>Institutes</w:t>
      </w:r>
      <w:r w:rsidRPr="003260B8">
        <w:rPr>
          <w:rFonts w:ascii="Osnova MFA Cyrillic" w:hAnsi="Osnova MFA Cyrillic"/>
          <w:sz w:val="24"/>
          <w:szCs w:val="24"/>
          <w:lang w:val="uk-UA"/>
        </w:rPr>
        <w:t xml:space="preserve">) </w:t>
      </w:r>
      <w:r w:rsidR="00345D80" w:rsidRPr="003260B8">
        <w:rPr>
          <w:rFonts w:ascii="Osnova MFA Cyrillic" w:hAnsi="Osnova MFA Cyrillic"/>
          <w:sz w:val="24"/>
          <w:szCs w:val="24"/>
          <w:lang w:val="uk-UA"/>
        </w:rPr>
        <w:t>пропонує</w:t>
      </w:r>
      <w:r w:rsidR="00084326" w:rsidRPr="003260B8">
        <w:rPr>
          <w:rFonts w:ascii="Osnova MFA Cyrillic" w:hAnsi="Osnova MFA Cyrillic"/>
          <w:sz w:val="24"/>
          <w:szCs w:val="24"/>
          <w:lang w:val="uk-UA"/>
        </w:rPr>
        <w:t xml:space="preserve"> </w:t>
      </w:r>
      <w:r w:rsidR="009C64BA" w:rsidRPr="003260B8">
        <w:rPr>
          <w:rFonts w:ascii="Osnova MFA Cyrillic" w:hAnsi="Osnova MFA Cyrillic"/>
          <w:sz w:val="24"/>
          <w:szCs w:val="24"/>
          <w:lang w:val="uk-UA"/>
        </w:rPr>
        <w:t>кілька спеціа</w:t>
      </w:r>
      <w:r w:rsidR="00153531" w:rsidRPr="003260B8">
        <w:rPr>
          <w:rFonts w:ascii="Osnova MFA Cyrillic" w:hAnsi="Osnova MFA Cyrillic"/>
          <w:sz w:val="24"/>
          <w:szCs w:val="24"/>
          <w:lang w:val="uk-UA"/>
        </w:rPr>
        <w:t>льних програм для навчання студ</w:t>
      </w:r>
      <w:r w:rsidR="009C64BA" w:rsidRPr="003260B8">
        <w:rPr>
          <w:rFonts w:ascii="Osnova MFA Cyrillic" w:hAnsi="Osnova MFA Cyrillic"/>
          <w:sz w:val="24"/>
          <w:szCs w:val="24"/>
          <w:lang w:val="uk-UA"/>
        </w:rPr>
        <w:t xml:space="preserve">ентів – громадян </w:t>
      </w:r>
      <w:r w:rsidR="00153531" w:rsidRPr="003260B8">
        <w:rPr>
          <w:rFonts w:ascii="Osnova MFA Cyrillic" w:hAnsi="Osnova MFA Cyrillic"/>
          <w:sz w:val="24"/>
          <w:szCs w:val="24"/>
          <w:lang w:val="uk-UA"/>
        </w:rPr>
        <w:t>України</w:t>
      </w:r>
      <w:r w:rsidR="009C64BA" w:rsidRPr="003260B8">
        <w:rPr>
          <w:rFonts w:ascii="Osnova MFA Cyrillic" w:hAnsi="Osnova MFA Cyrillic"/>
          <w:sz w:val="24"/>
          <w:szCs w:val="24"/>
          <w:lang w:val="uk-UA"/>
        </w:rPr>
        <w:t>:</w:t>
      </w:r>
    </w:p>
    <w:p w14:paraId="01D23B72" w14:textId="77777777" w:rsidR="00F662EF" w:rsidRPr="003260B8" w:rsidRDefault="009C64BA" w:rsidP="003260B8">
      <w:pPr>
        <w:jc w:val="both"/>
        <w:rPr>
          <w:rFonts w:ascii="Osnova MFA Cyrillic" w:hAnsi="Osnova MFA Cyrillic"/>
          <w:sz w:val="24"/>
          <w:szCs w:val="24"/>
          <w:lang w:val="uk-UA"/>
        </w:rPr>
      </w:pPr>
      <w:r w:rsidRPr="003260B8">
        <w:rPr>
          <w:rFonts w:ascii="Osnova MFA Cyrillic" w:hAnsi="Osnova MFA Cyrillic"/>
          <w:b/>
          <w:sz w:val="24"/>
          <w:szCs w:val="24"/>
          <w:lang w:val="uk-UA"/>
        </w:rPr>
        <w:t xml:space="preserve">1. </w:t>
      </w:r>
      <w:r w:rsidR="00082979" w:rsidRPr="003260B8">
        <w:rPr>
          <w:rFonts w:ascii="Osnova MFA Cyrillic" w:hAnsi="Osnova MFA Cyrillic"/>
          <w:b/>
          <w:sz w:val="24"/>
          <w:szCs w:val="24"/>
          <w:lang w:val="uk-UA"/>
        </w:rPr>
        <w:t>100% звільнення від плати за</w:t>
      </w:r>
      <w:r w:rsidR="00F662EF" w:rsidRPr="003260B8">
        <w:rPr>
          <w:rFonts w:ascii="Osnova MFA Cyrillic" w:hAnsi="Osnova MFA Cyrillic"/>
          <w:b/>
          <w:sz w:val="24"/>
          <w:szCs w:val="24"/>
          <w:lang w:val="uk-UA"/>
        </w:rPr>
        <w:t xml:space="preserve"> навчання</w:t>
      </w:r>
      <w:r w:rsidR="004765B5" w:rsidRPr="003260B8">
        <w:rPr>
          <w:rFonts w:ascii="Osnova MFA Cyrillic" w:hAnsi="Osnova MFA Cyrillic"/>
          <w:b/>
          <w:sz w:val="24"/>
          <w:szCs w:val="24"/>
          <w:lang w:val="uk-UA"/>
        </w:rPr>
        <w:t xml:space="preserve"> (</w:t>
      </w:r>
      <w:r w:rsidR="00082979" w:rsidRPr="003260B8">
        <w:rPr>
          <w:rFonts w:ascii="Osnova MFA Cyrillic" w:hAnsi="Osnova MFA Cyrillic"/>
          <w:b/>
          <w:sz w:val="24"/>
          <w:szCs w:val="24"/>
          <w:lang w:val="uk-UA"/>
        </w:rPr>
        <w:t xml:space="preserve">100% </w:t>
      </w:r>
      <w:r w:rsidR="004765B5" w:rsidRPr="003260B8">
        <w:rPr>
          <w:rFonts w:ascii="Osnova MFA Cyrillic" w:hAnsi="Osnova MFA Cyrillic"/>
          <w:b/>
          <w:sz w:val="24"/>
          <w:szCs w:val="24"/>
          <w:lang w:val="uk-UA"/>
        </w:rPr>
        <w:t>tuition fee waiver scholarship)</w:t>
      </w:r>
      <w:r w:rsidR="00F662EF" w:rsidRPr="003260B8">
        <w:rPr>
          <w:rFonts w:ascii="Osnova MFA Cyrillic" w:hAnsi="Osnova MFA Cyrillic"/>
          <w:b/>
          <w:sz w:val="24"/>
          <w:szCs w:val="24"/>
          <w:lang w:val="uk-UA"/>
        </w:rPr>
        <w:t xml:space="preserve"> для чотирьох студентів – громадян України</w:t>
      </w:r>
    </w:p>
    <w:p w14:paraId="793F31E4" w14:textId="77777777" w:rsidR="00345D80" w:rsidRPr="003260B8" w:rsidRDefault="00345D80" w:rsidP="003260B8">
      <w:pPr>
        <w:jc w:val="both"/>
        <w:rPr>
          <w:rFonts w:ascii="Osnova MFA Cyrillic" w:hAnsi="Osnova MFA Cyrillic"/>
          <w:b/>
          <w:sz w:val="24"/>
          <w:szCs w:val="24"/>
          <w:lang w:val="uk-UA"/>
        </w:rPr>
      </w:pPr>
      <w:r w:rsidRPr="003260B8">
        <w:rPr>
          <w:rFonts w:ascii="Osnova MFA Cyrillic" w:hAnsi="Osnova MFA Cyrillic"/>
          <w:b/>
          <w:sz w:val="24"/>
          <w:szCs w:val="24"/>
          <w:lang w:val="uk-UA"/>
        </w:rPr>
        <w:t>Деталі пропозиції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0"/>
        <w:gridCol w:w="1814"/>
        <w:gridCol w:w="1503"/>
        <w:gridCol w:w="1688"/>
        <w:gridCol w:w="2229"/>
      </w:tblGrid>
      <w:tr w:rsidR="006479F3" w:rsidRPr="003260B8" w14:paraId="6A87542F" w14:textId="77777777" w:rsidTr="004765B5">
        <w:tc>
          <w:tcPr>
            <w:tcW w:w="2484" w:type="dxa"/>
          </w:tcPr>
          <w:p w14:paraId="086A01DA" w14:textId="77777777" w:rsidR="006479F3" w:rsidRPr="003260B8" w:rsidRDefault="006479F3" w:rsidP="003260B8">
            <w:pPr>
              <w:spacing w:before="80" w:after="80"/>
              <w:jc w:val="both"/>
              <w:rPr>
                <w:rFonts w:ascii="Osnova MFA Cyrillic" w:hAnsi="Osnova MFA Cyrillic"/>
                <w:b/>
                <w:sz w:val="24"/>
                <w:szCs w:val="24"/>
                <w:lang w:val="uk-UA"/>
              </w:rPr>
            </w:pPr>
          </w:p>
          <w:p w14:paraId="65D5C2B6" w14:textId="77777777" w:rsidR="006479F3" w:rsidRPr="003260B8" w:rsidRDefault="006479F3" w:rsidP="003260B8">
            <w:pPr>
              <w:spacing w:before="80" w:after="80"/>
              <w:jc w:val="both"/>
              <w:rPr>
                <w:rFonts w:ascii="Osnova MFA Cyrillic" w:hAnsi="Osnova MFA Cyrillic"/>
                <w:b/>
                <w:sz w:val="24"/>
                <w:szCs w:val="24"/>
                <w:lang w:val="uk-UA"/>
              </w:rPr>
            </w:pPr>
            <w:r w:rsidRPr="003260B8">
              <w:rPr>
                <w:rFonts w:ascii="Osnova MFA Cyrillic" w:hAnsi="Osnova MFA Cyrillic"/>
                <w:b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1931" w:type="dxa"/>
          </w:tcPr>
          <w:p w14:paraId="549BBB00" w14:textId="77777777" w:rsidR="006479F3" w:rsidRPr="003260B8" w:rsidRDefault="006479F3" w:rsidP="003260B8">
            <w:pPr>
              <w:spacing w:before="80" w:after="80"/>
              <w:jc w:val="both"/>
              <w:rPr>
                <w:rFonts w:ascii="Osnova MFA Cyrillic" w:hAnsi="Osnova MFA Cyrillic"/>
                <w:b/>
                <w:sz w:val="24"/>
                <w:szCs w:val="24"/>
                <w:lang w:val="uk-UA"/>
              </w:rPr>
            </w:pPr>
            <w:r w:rsidRPr="003260B8">
              <w:rPr>
                <w:rFonts w:ascii="Osnova MFA Cyrillic" w:hAnsi="Osnova MFA Cyrillic"/>
                <w:b/>
                <w:sz w:val="24"/>
                <w:szCs w:val="24"/>
                <w:lang w:val="uk-UA"/>
              </w:rPr>
              <w:t xml:space="preserve">Вартість за 1 рік </w:t>
            </w:r>
            <w:r w:rsidR="006C2FD4" w:rsidRPr="003260B8">
              <w:rPr>
                <w:rFonts w:ascii="Osnova MFA Cyrillic" w:hAnsi="Osnova MFA Cyrillic"/>
                <w:b/>
                <w:sz w:val="24"/>
                <w:szCs w:val="24"/>
                <w:lang w:val="uk-UA"/>
              </w:rPr>
              <w:t>навчання</w:t>
            </w:r>
            <w:r w:rsidRPr="003260B8">
              <w:rPr>
                <w:rFonts w:ascii="Osnova MFA Cyrillic" w:hAnsi="Osnova MFA Cyrillic"/>
                <w:b/>
                <w:sz w:val="24"/>
                <w:szCs w:val="24"/>
                <w:lang w:val="uk-UA"/>
              </w:rPr>
              <w:t xml:space="preserve"> дол. США</w:t>
            </w:r>
          </w:p>
        </w:tc>
        <w:tc>
          <w:tcPr>
            <w:tcW w:w="1526" w:type="dxa"/>
          </w:tcPr>
          <w:p w14:paraId="7561C4A4" w14:textId="77777777" w:rsidR="006479F3" w:rsidRPr="003260B8" w:rsidRDefault="006479F3" w:rsidP="003260B8">
            <w:pPr>
              <w:spacing w:before="80" w:after="80"/>
              <w:jc w:val="both"/>
              <w:rPr>
                <w:rFonts w:ascii="Osnova MFA Cyrillic" w:hAnsi="Osnova MFA Cyrillic"/>
                <w:b/>
                <w:sz w:val="24"/>
                <w:szCs w:val="24"/>
                <w:lang w:val="uk-UA"/>
              </w:rPr>
            </w:pPr>
            <w:r w:rsidRPr="003260B8">
              <w:rPr>
                <w:rFonts w:ascii="Osnova MFA Cyrillic" w:hAnsi="Osnova MFA Cyrillic"/>
                <w:b/>
                <w:sz w:val="24"/>
                <w:szCs w:val="24"/>
                <w:lang w:val="uk-UA"/>
              </w:rPr>
              <w:t>Знижка на навчання, %</w:t>
            </w:r>
          </w:p>
        </w:tc>
        <w:tc>
          <w:tcPr>
            <w:tcW w:w="1336" w:type="dxa"/>
          </w:tcPr>
          <w:p w14:paraId="42C1B905" w14:textId="77777777" w:rsidR="006479F3" w:rsidRPr="003260B8" w:rsidRDefault="006479F3" w:rsidP="003260B8">
            <w:pPr>
              <w:spacing w:before="80" w:after="80"/>
              <w:jc w:val="both"/>
              <w:rPr>
                <w:rFonts w:ascii="Osnova MFA Cyrillic" w:hAnsi="Osnova MFA Cyrillic"/>
                <w:b/>
                <w:sz w:val="24"/>
                <w:szCs w:val="24"/>
                <w:lang w:val="uk-UA"/>
              </w:rPr>
            </w:pPr>
            <w:r w:rsidRPr="003260B8">
              <w:rPr>
                <w:rFonts w:ascii="Osnova MFA Cyrillic" w:hAnsi="Osnova MFA Cyrillic"/>
                <w:b/>
                <w:sz w:val="24"/>
                <w:szCs w:val="24"/>
                <w:lang w:val="uk-UA"/>
              </w:rPr>
              <w:t>Вартість за навчання</w:t>
            </w:r>
            <w:r w:rsidR="00153531" w:rsidRPr="003260B8">
              <w:rPr>
                <w:rFonts w:ascii="Osnova MFA Cyrillic" w:hAnsi="Osnova MFA Cyrillic"/>
                <w:b/>
                <w:sz w:val="24"/>
                <w:szCs w:val="24"/>
                <w:lang w:val="uk-UA"/>
              </w:rPr>
              <w:t xml:space="preserve"> після знижки (підручники включено)</w:t>
            </w:r>
            <w:r w:rsidRPr="003260B8">
              <w:rPr>
                <w:rFonts w:ascii="Osnova MFA Cyrillic" w:hAnsi="Osnova MFA Cyrillic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57" w:type="dxa"/>
          </w:tcPr>
          <w:p w14:paraId="1CE3CEF5" w14:textId="77777777" w:rsidR="006479F3" w:rsidRPr="003260B8" w:rsidRDefault="006479F3" w:rsidP="003260B8">
            <w:pPr>
              <w:spacing w:before="80" w:after="80"/>
              <w:jc w:val="both"/>
              <w:rPr>
                <w:rFonts w:ascii="Osnova MFA Cyrillic" w:hAnsi="Osnova MFA Cyrillic"/>
                <w:b/>
                <w:sz w:val="24"/>
                <w:szCs w:val="24"/>
                <w:lang w:val="uk-UA"/>
              </w:rPr>
            </w:pPr>
            <w:r w:rsidRPr="003260B8">
              <w:rPr>
                <w:rFonts w:ascii="Osnova MFA Cyrillic" w:hAnsi="Osnova MFA Cyrillic"/>
                <w:b/>
                <w:sz w:val="24"/>
                <w:szCs w:val="24"/>
                <w:lang w:val="uk-UA"/>
              </w:rPr>
              <w:t>Щорічний платіж</w:t>
            </w:r>
            <w:r w:rsidR="00084326" w:rsidRPr="003260B8">
              <w:rPr>
                <w:rFonts w:ascii="Osnova MFA Cyrillic" w:hAnsi="Osnova MFA Cyrillic"/>
                <w:b/>
                <w:sz w:val="24"/>
                <w:szCs w:val="24"/>
                <w:lang w:val="uk-UA"/>
              </w:rPr>
              <w:t xml:space="preserve"> </w:t>
            </w:r>
            <w:r w:rsidR="004765B5" w:rsidRPr="003260B8">
              <w:rPr>
                <w:rFonts w:ascii="Osnova MFA Cyrillic" w:hAnsi="Osnova MFA Cyrillic"/>
                <w:b/>
                <w:sz w:val="24"/>
                <w:szCs w:val="24"/>
                <w:lang w:val="uk-UA"/>
              </w:rPr>
              <w:t xml:space="preserve">за </w:t>
            </w:r>
            <w:r w:rsidR="00084326" w:rsidRPr="003260B8">
              <w:rPr>
                <w:rFonts w:ascii="Osnova MFA Cyrillic" w:hAnsi="Osnova MFA Cyrillic"/>
                <w:b/>
                <w:sz w:val="24"/>
                <w:szCs w:val="24"/>
                <w:lang w:val="uk-UA"/>
              </w:rPr>
              <w:t xml:space="preserve">проживання </w:t>
            </w:r>
            <w:r w:rsidR="004765B5" w:rsidRPr="003260B8">
              <w:rPr>
                <w:rFonts w:ascii="Osnova MFA Cyrillic" w:hAnsi="Osnova MFA Cyrillic"/>
                <w:b/>
                <w:sz w:val="24"/>
                <w:szCs w:val="24"/>
                <w:lang w:val="uk-UA"/>
              </w:rPr>
              <w:t xml:space="preserve">та харчування </w:t>
            </w:r>
            <w:r w:rsidR="00084326" w:rsidRPr="003260B8">
              <w:rPr>
                <w:rFonts w:ascii="Osnova MFA Cyrillic" w:hAnsi="Osnova MFA Cyrillic"/>
                <w:b/>
                <w:sz w:val="24"/>
                <w:szCs w:val="24"/>
                <w:lang w:val="uk-UA"/>
              </w:rPr>
              <w:t>в гуртожитку, дол. США</w:t>
            </w:r>
            <w:r w:rsidR="00153531" w:rsidRPr="003260B8">
              <w:rPr>
                <w:rFonts w:ascii="Osnova MFA Cyrillic" w:hAnsi="Osnova MFA Cyrillic"/>
                <w:b/>
                <w:sz w:val="24"/>
                <w:szCs w:val="24"/>
                <w:lang w:val="uk-UA"/>
              </w:rPr>
              <w:t>*</w:t>
            </w:r>
          </w:p>
        </w:tc>
      </w:tr>
      <w:tr w:rsidR="006479F3" w:rsidRPr="003260B8" w14:paraId="6DA4ACE1" w14:textId="77777777" w:rsidTr="004765B5">
        <w:tc>
          <w:tcPr>
            <w:tcW w:w="2484" w:type="dxa"/>
          </w:tcPr>
          <w:p w14:paraId="64B57E57" w14:textId="77777777" w:rsidR="006479F3" w:rsidRPr="003260B8" w:rsidRDefault="006479F3" w:rsidP="003260B8">
            <w:pPr>
              <w:spacing w:before="80" w:after="80"/>
              <w:jc w:val="both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 w:rsidRPr="003260B8">
              <w:rPr>
                <w:rFonts w:ascii="Osnova MFA Cyrillic" w:hAnsi="Osnova MFA Cyrillic"/>
                <w:sz w:val="24"/>
                <w:szCs w:val="24"/>
                <w:lang w:val="uk-UA"/>
              </w:rPr>
              <w:t>Post Graduate (післядипломна освіта, тривалість – 2 роки)</w:t>
            </w:r>
          </w:p>
        </w:tc>
        <w:tc>
          <w:tcPr>
            <w:tcW w:w="1931" w:type="dxa"/>
          </w:tcPr>
          <w:p w14:paraId="21BCC5B2" w14:textId="77777777" w:rsidR="006479F3" w:rsidRPr="003260B8" w:rsidRDefault="006479F3" w:rsidP="003260B8">
            <w:pPr>
              <w:spacing w:before="80" w:after="80"/>
              <w:jc w:val="both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 w:rsidRPr="003260B8">
              <w:rPr>
                <w:rFonts w:ascii="Osnova MFA Cyrillic" w:hAnsi="Osnova MFA Cyrillic"/>
                <w:sz w:val="24"/>
                <w:szCs w:val="24"/>
                <w:lang w:val="uk-UA"/>
              </w:rPr>
              <w:t>7100</w:t>
            </w:r>
          </w:p>
        </w:tc>
        <w:tc>
          <w:tcPr>
            <w:tcW w:w="1526" w:type="dxa"/>
          </w:tcPr>
          <w:p w14:paraId="61F8FB54" w14:textId="77777777" w:rsidR="006479F3" w:rsidRPr="003260B8" w:rsidRDefault="006479F3" w:rsidP="003260B8">
            <w:pPr>
              <w:spacing w:before="80" w:after="80"/>
              <w:jc w:val="both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 w:rsidRPr="003260B8">
              <w:rPr>
                <w:rFonts w:ascii="Osnova MFA Cyrillic" w:hAnsi="Osnova MFA Cyrillic"/>
                <w:sz w:val="24"/>
                <w:szCs w:val="24"/>
                <w:lang w:val="uk-UA"/>
              </w:rPr>
              <w:t>100%</w:t>
            </w:r>
          </w:p>
        </w:tc>
        <w:tc>
          <w:tcPr>
            <w:tcW w:w="1336" w:type="dxa"/>
          </w:tcPr>
          <w:p w14:paraId="27CEB22A" w14:textId="77777777" w:rsidR="006479F3" w:rsidRPr="003260B8" w:rsidRDefault="006479F3" w:rsidP="003260B8">
            <w:pPr>
              <w:spacing w:before="80" w:after="80"/>
              <w:jc w:val="both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 w:rsidRPr="003260B8">
              <w:rPr>
                <w:rFonts w:ascii="Osnova MFA Cyrillic" w:hAnsi="Osnova MFA Cyrillic"/>
                <w:sz w:val="24"/>
                <w:szCs w:val="24"/>
                <w:lang w:val="uk-UA"/>
              </w:rPr>
              <w:t>0</w:t>
            </w:r>
          </w:p>
        </w:tc>
        <w:tc>
          <w:tcPr>
            <w:tcW w:w="2357" w:type="dxa"/>
          </w:tcPr>
          <w:p w14:paraId="3F95B745" w14:textId="77777777" w:rsidR="006479F3" w:rsidRPr="003260B8" w:rsidRDefault="006479F3" w:rsidP="003260B8">
            <w:pPr>
              <w:spacing w:before="80" w:after="80"/>
              <w:jc w:val="both"/>
              <w:rPr>
                <w:rFonts w:ascii="Osnova MFA Cyrillic" w:hAnsi="Osnova MFA Cyrillic"/>
                <w:b/>
                <w:sz w:val="24"/>
                <w:szCs w:val="24"/>
                <w:lang w:val="uk-UA"/>
              </w:rPr>
            </w:pPr>
            <w:r w:rsidRPr="003260B8">
              <w:rPr>
                <w:rFonts w:ascii="Osnova MFA Cyrillic" w:hAnsi="Osnova MFA Cyrillic"/>
                <w:b/>
                <w:sz w:val="24"/>
                <w:szCs w:val="24"/>
                <w:lang w:val="uk-UA"/>
              </w:rPr>
              <w:t>1050</w:t>
            </w:r>
          </w:p>
        </w:tc>
      </w:tr>
      <w:tr w:rsidR="006479F3" w:rsidRPr="003260B8" w14:paraId="22CAEB48" w14:textId="77777777" w:rsidTr="004765B5">
        <w:tc>
          <w:tcPr>
            <w:tcW w:w="2484" w:type="dxa"/>
          </w:tcPr>
          <w:p w14:paraId="61891345" w14:textId="77777777" w:rsidR="006479F3" w:rsidRPr="003260B8" w:rsidRDefault="006479F3" w:rsidP="003260B8">
            <w:pPr>
              <w:spacing w:before="80" w:after="80"/>
              <w:jc w:val="both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 w:rsidRPr="003260B8">
              <w:rPr>
                <w:rFonts w:ascii="Osnova MFA Cyrillic" w:hAnsi="Osnova MFA Cyrillic"/>
                <w:sz w:val="24"/>
                <w:szCs w:val="24"/>
                <w:lang w:val="uk-UA"/>
              </w:rPr>
              <w:t>Under Graduate (тривалість – 4 роки)</w:t>
            </w:r>
          </w:p>
        </w:tc>
        <w:tc>
          <w:tcPr>
            <w:tcW w:w="1931" w:type="dxa"/>
          </w:tcPr>
          <w:p w14:paraId="62B52EAF" w14:textId="77777777" w:rsidR="006479F3" w:rsidRPr="003260B8" w:rsidRDefault="006479F3" w:rsidP="003260B8">
            <w:pPr>
              <w:spacing w:before="80" w:after="80"/>
              <w:jc w:val="both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 w:rsidRPr="003260B8">
              <w:rPr>
                <w:rFonts w:ascii="Osnova MFA Cyrillic" w:hAnsi="Osnova MFA Cyrillic"/>
                <w:sz w:val="24"/>
                <w:szCs w:val="24"/>
                <w:lang w:val="uk-UA"/>
              </w:rPr>
              <w:t>5600</w:t>
            </w:r>
          </w:p>
        </w:tc>
        <w:tc>
          <w:tcPr>
            <w:tcW w:w="1526" w:type="dxa"/>
          </w:tcPr>
          <w:p w14:paraId="5BCCC9A3" w14:textId="77777777" w:rsidR="006479F3" w:rsidRPr="003260B8" w:rsidRDefault="006479F3" w:rsidP="003260B8">
            <w:pPr>
              <w:spacing w:before="80" w:after="80"/>
              <w:jc w:val="both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 w:rsidRPr="003260B8">
              <w:rPr>
                <w:rFonts w:ascii="Osnova MFA Cyrillic" w:hAnsi="Osnova MFA Cyrillic"/>
                <w:sz w:val="24"/>
                <w:szCs w:val="24"/>
                <w:lang w:val="uk-UA"/>
              </w:rPr>
              <w:t>100%</w:t>
            </w:r>
          </w:p>
        </w:tc>
        <w:tc>
          <w:tcPr>
            <w:tcW w:w="1336" w:type="dxa"/>
          </w:tcPr>
          <w:p w14:paraId="5A6058CA" w14:textId="77777777" w:rsidR="006479F3" w:rsidRPr="003260B8" w:rsidRDefault="006479F3" w:rsidP="003260B8">
            <w:pPr>
              <w:spacing w:before="80" w:after="80"/>
              <w:jc w:val="both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 w:rsidRPr="003260B8">
              <w:rPr>
                <w:rFonts w:ascii="Osnova MFA Cyrillic" w:hAnsi="Osnova MFA Cyrillic"/>
                <w:sz w:val="24"/>
                <w:szCs w:val="24"/>
                <w:lang w:val="uk-UA"/>
              </w:rPr>
              <w:t>0</w:t>
            </w:r>
          </w:p>
        </w:tc>
        <w:tc>
          <w:tcPr>
            <w:tcW w:w="2357" w:type="dxa"/>
          </w:tcPr>
          <w:p w14:paraId="3D3B30C6" w14:textId="77777777" w:rsidR="006479F3" w:rsidRPr="003260B8" w:rsidRDefault="006479F3" w:rsidP="003260B8">
            <w:pPr>
              <w:spacing w:before="80" w:after="80"/>
              <w:jc w:val="both"/>
              <w:rPr>
                <w:rFonts w:ascii="Osnova MFA Cyrillic" w:hAnsi="Osnova MFA Cyrillic"/>
                <w:b/>
                <w:sz w:val="24"/>
                <w:szCs w:val="24"/>
                <w:lang w:val="uk-UA"/>
              </w:rPr>
            </w:pPr>
            <w:r w:rsidRPr="003260B8">
              <w:rPr>
                <w:rFonts w:ascii="Osnova MFA Cyrillic" w:hAnsi="Osnova MFA Cyrillic"/>
                <w:b/>
                <w:sz w:val="24"/>
                <w:szCs w:val="24"/>
                <w:lang w:val="uk-UA"/>
              </w:rPr>
              <w:t>1050</w:t>
            </w:r>
          </w:p>
        </w:tc>
      </w:tr>
      <w:tr w:rsidR="006479F3" w:rsidRPr="003260B8" w14:paraId="395B9055" w14:textId="77777777" w:rsidTr="004765B5">
        <w:tc>
          <w:tcPr>
            <w:tcW w:w="2484" w:type="dxa"/>
          </w:tcPr>
          <w:p w14:paraId="5DB0EA58" w14:textId="77777777" w:rsidR="006479F3" w:rsidRPr="003260B8" w:rsidRDefault="006479F3" w:rsidP="003260B8">
            <w:pPr>
              <w:spacing w:before="80" w:after="80"/>
              <w:jc w:val="both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 w:rsidRPr="003260B8">
              <w:rPr>
                <w:rFonts w:ascii="Osnova MFA Cyrillic" w:hAnsi="Osnova MFA Cyrillic"/>
                <w:sz w:val="24"/>
                <w:szCs w:val="24"/>
                <w:lang w:val="uk-UA"/>
              </w:rPr>
              <w:t>Under Graduate</w:t>
            </w:r>
          </w:p>
          <w:p w14:paraId="671B0CDB" w14:textId="77777777" w:rsidR="006479F3" w:rsidRPr="003260B8" w:rsidRDefault="006479F3" w:rsidP="003260B8">
            <w:pPr>
              <w:spacing w:before="80" w:after="80"/>
              <w:jc w:val="both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 w:rsidRPr="003260B8">
              <w:rPr>
                <w:rFonts w:ascii="Osnova MFA Cyrillic" w:hAnsi="Osnova MFA Cyrillic"/>
                <w:sz w:val="24"/>
                <w:szCs w:val="24"/>
                <w:lang w:val="uk-UA"/>
              </w:rPr>
              <w:t>(тривалість – 3 роки)</w:t>
            </w:r>
          </w:p>
        </w:tc>
        <w:tc>
          <w:tcPr>
            <w:tcW w:w="1931" w:type="dxa"/>
          </w:tcPr>
          <w:p w14:paraId="13C91410" w14:textId="77777777" w:rsidR="006479F3" w:rsidRPr="003260B8" w:rsidRDefault="006479F3" w:rsidP="003260B8">
            <w:pPr>
              <w:spacing w:before="80" w:after="80"/>
              <w:jc w:val="both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 w:rsidRPr="003260B8">
              <w:rPr>
                <w:rFonts w:ascii="Osnova MFA Cyrillic" w:hAnsi="Osnova MFA Cyrillic"/>
                <w:sz w:val="24"/>
                <w:szCs w:val="24"/>
                <w:lang w:val="uk-UA"/>
              </w:rPr>
              <w:t>4600</w:t>
            </w:r>
          </w:p>
        </w:tc>
        <w:tc>
          <w:tcPr>
            <w:tcW w:w="1526" w:type="dxa"/>
          </w:tcPr>
          <w:p w14:paraId="24136FDF" w14:textId="77777777" w:rsidR="006479F3" w:rsidRPr="003260B8" w:rsidRDefault="006479F3" w:rsidP="003260B8">
            <w:pPr>
              <w:spacing w:before="80" w:after="80"/>
              <w:jc w:val="both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 w:rsidRPr="003260B8">
              <w:rPr>
                <w:rFonts w:ascii="Osnova MFA Cyrillic" w:hAnsi="Osnova MFA Cyrillic"/>
                <w:sz w:val="24"/>
                <w:szCs w:val="24"/>
                <w:lang w:val="uk-UA"/>
              </w:rPr>
              <w:t>100%</w:t>
            </w:r>
          </w:p>
        </w:tc>
        <w:tc>
          <w:tcPr>
            <w:tcW w:w="1336" w:type="dxa"/>
          </w:tcPr>
          <w:p w14:paraId="18B7917C" w14:textId="77777777" w:rsidR="006479F3" w:rsidRPr="003260B8" w:rsidRDefault="006479F3" w:rsidP="003260B8">
            <w:pPr>
              <w:spacing w:before="80" w:after="80"/>
              <w:jc w:val="both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 w:rsidRPr="003260B8">
              <w:rPr>
                <w:rFonts w:ascii="Osnova MFA Cyrillic" w:hAnsi="Osnova MFA Cyrillic"/>
                <w:sz w:val="24"/>
                <w:szCs w:val="24"/>
                <w:lang w:val="uk-UA"/>
              </w:rPr>
              <w:t>0</w:t>
            </w:r>
          </w:p>
        </w:tc>
        <w:tc>
          <w:tcPr>
            <w:tcW w:w="2357" w:type="dxa"/>
          </w:tcPr>
          <w:p w14:paraId="555502DC" w14:textId="77777777" w:rsidR="006479F3" w:rsidRPr="003260B8" w:rsidRDefault="006479F3" w:rsidP="003260B8">
            <w:pPr>
              <w:spacing w:before="80" w:after="80"/>
              <w:jc w:val="both"/>
              <w:rPr>
                <w:rFonts w:ascii="Osnova MFA Cyrillic" w:hAnsi="Osnova MFA Cyrillic"/>
                <w:b/>
                <w:sz w:val="24"/>
                <w:szCs w:val="24"/>
                <w:lang w:val="uk-UA"/>
              </w:rPr>
            </w:pPr>
            <w:r w:rsidRPr="003260B8">
              <w:rPr>
                <w:rFonts w:ascii="Osnova MFA Cyrillic" w:hAnsi="Osnova MFA Cyrillic"/>
                <w:b/>
                <w:sz w:val="24"/>
                <w:szCs w:val="24"/>
                <w:lang w:val="uk-UA"/>
              </w:rPr>
              <w:t>1050</w:t>
            </w:r>
          </w:p>
        </w:tc>
      </w:tr>
    </w:tbl>
    <w:p w14:paraId="08BCE1A0" w14:textId="77777777" w:rsidR="00F662EF" w:rsidRPr="003260B8" w:rsidRDefault="00F662EF" w:rsidP="003260B8">
      <w:pPr>
        <w:spacing w:after="0" w:line="240" w:lineRule="auto"/>
        <w:jc w:val="both"/>
        <w:rPr>
          <w:rFonts w:ascii="Osnova MFA Cyrillic" w:hAnsi="Osnova MFA Cyrillic"/>
          <w:sz w:val="24"/>
          <w:szCs w:val="24"/>
          <w:lang w:val="uk-UA"/>
        </w:rPr>
      </w:pPr>
    </w:p>
    <w:p w14:paraId="51287B4F" w14:textId="77777777" w:rsidR="00153531" w:rsidRPr="003260B8" w:rsidRDefault="00153531" w:rsidP="003260B8">
      <w:pPr>
        <w:jc w:val="both"/>
        <w:rPr>
          <w:rFonts w:ascii="Osnova MFA Cyrillic" w:hAnsi="Osnova MFA Cyrillic"/>
          <w:i/>
          <w:sz w:val="20"/>
          <w:szCs w:val="20"/>
          <w:lang w:val="uk-UA"/>
        </w:rPr>
      </w:pPr>
      <w:r w:rsidRPr="003260B8">
        <w:rPr>
          <w:rFonts w:ascii="Osnova MFA Cyrillic" w:hAnsi="Osnova MFA Cyrillic"/>
          <w:i/>
          <w:sz w:val="20"/>
          <w:szCs w:val="20"/>
          <w:lang w:val="uk-UA"/>
        </w:rPr>
        <w:t xml:space="preserve">*Проживання у комфортному гуртожитку на території кампусу </w:t>
      </w:r>
      <w:bookmarkStart w:id="0" w:name="_Hlk160034702"/>
      <w:r w:rsidRPr="003260B8">
        <w:rPr>
          <w:rFonts w:ascii="Osnova MFA Cyrillic" w:hAnsi="Osnova MFA Cyrillic"/>
          <w:i/>
          <w:sz w:val="20"/>
          <w:szCs w:val="20"/>
        </w:rPr>
        <w:t>PCTE</w:t>
      </w:r>
      <w:r w:rsidRPr="003260B8">
        <w:rPr>
          <w:rFonts w:ascii="Osnova MFA Cyrillic" w:hAnsi="Osnova MFA Cyrillic"/>
          <w:i/>
          <w:sz w:val="20"/>
          <w:szCs w:val="20"/>
          <w:lang w:val="uk-UA"/>
        </w:rPr>
        <w:t xml:space="preserve"> </w:t>
      </w:r>
      <w:bookmarkEnd w:id="0"/>
      <w:r w:rsidRPr="003260B8">
        <w:rPr>
          <w:rFonts w:ascii="Osnova MFA Cyrillic" w:hAnsi="Osnova MFA Cyrillic"/>
          <w:i/>
          <w:sz w:val="20"/>
          <w:szCs w:val="20"/>
          <w:lang w:val="uk-UA"/>
        </w:rPr>
        <w:t>з харчуванням. У випадку бажання студента жити за межами кампусу, адміністрація надаватиме сприяння для пошуку житла.</w:t>
      </w:r>
    </w:p>
    <w:p w14:paraId="190F6AC8" w14:textId="77777777" w:rsidR="00F662EF" w:rsidRPr="003260B8" w:rsidRDefault="00153531" w:rsidP="003260B8">
      <w:pPr>
        <w:jc w:val="both"/>
        <w:rPr>
          <w:rFonts w:ascii="Osnova MFA Cyrillic" w:hAnsi="Osnova MFA Cyrillic"/>
          <w:sz w:val="24"/>
          <w:szCs w:val="24"/>
          <w:lang w:val="uk-UA"/>
        </w:rPr>
      </w:pPr>
      <w:r w:rsidRPr="003260B8">
        <w:rPr>
          <w:rFonts w:ascii="Osnova MFA Cyrillic" w:hAnsi="Osnova MFA Cyrillic"/>
          <w:b/>
          <w:sz w:val="24"/>
          <w:szCs w:val="24"/>
          <w:lang w:val="uk-UA"/>
        </w:rPr>
        <w:t xml:space="preserve">100% звільнення від плати за навчання </w:t>
      </w:r>
      <w:r w:rsidR="00084326" w:rsidRPr="003260B8">
        <w:rPr>
          <w:rFonts w:ascii="Osnova MFA Cyrillic" w:hAnsi="Osnova MFA Cyrillic"/>
          <w:b/>
          <w:sz w:val="24"/>
          <w:szCs w:val="24"/>
          <w:lang w:val="uk-UA"/>
        </w:rPr>
        <w:t xml:space="preserve">можливе за наступними </w:t>
      </w:r>
      <w:r w:rsidR="004765B5" w:rsidRPr="003260B8">
        <w:rPr>
          <w:rFonts w:ascii="Osnova MFA Cyrillic" w:hAnsi="Osnova MFA Cyrillic"/>
          <w:b/>
          <w:sz w:val="24"/>
          <w:szCs w:val="24"/>
          <w:lang w:val="uk-UA"/>
        </w:rPr>
        <w:t>с</w:t>
      </w:r>
      <w:r w:rsidR="00084326" w:rsidRPr="003260B8">
        <w:rPr>
          <w:rFonts w:ascii="Osnova MFA Cyrillic" w:hAnsi="Osnova MFA Cyrillic"/>
          <w:b/>
          <w:sz w:val="24"/>
          <w:szCs w:val="24"/>
          <w:lang w:val="uk-UA"/>
        </w:rPr>
        <w:t>пеціальностями:</w:t>
      </w:r>
    </w:p>
    <w:p w14:paraId="7F802F67" w14:textId="77777777" w:rsidR="002A759A" w:rsidRPr="003260B8" w:rsidRDefault="002A759A" w:rsidP="003260B8">
      <w:pPr>
        <w:pStyle w:val="ListParagraph"/>
        <w:numPr>
          <w:ilvl w:val="0"/>
          <w:numId w:val="1"/>
        </w:numPr>
        <w:jc w:val="both"/>
        <w:rPr>
          <w:rFonts w:ascii="Osnova MFA Cyrillic" w:hAnsi="Osnova MFA Cyrillic"/>
          <w:sz w:val="24"/>
          <w:szCs w:val="24"/>
          <w:lang w:val="uk-UA"/>
        </w:rPr>
      </w:pPr>
      <w:r w:rsidRPr="003260B8">
        <w:rPr>
          <w:rFonts w:ascii="Osnova MFA Cyrillic" w:hAnsi="Osnova MFA Cyrillic"/>
          <w:sz w:val="24"/>
          <w:szCs w:val="24"/>
          <w:lang w:val="uk-UA"/>
        </w:rPr>
        <w:t>MBA Finance (магістр бізнес-адміністрування, фінанси).</w:t>
      </w:r>
    </w:p>
    <w:p w14:paraId="73A77DD2" w14:textId="77777777" w:rsidR="002A759A" w:rsidRPr="003260B8" w:rsidRDefault="002A759A" w:rsidP="003260B8">
      <w:pPr>
        <w:pStyle w:val="ListParagraph"/>
        <w:numPr>
          <w:ilvl w:val="0"/>
          <w:numId w:val="1"/>
        </w:numPr>
        <w:jc w:val="both"/>
        <w:rPr>
          <w:rFonts w:ascii="Osnova MFA Cyrillic" w:hAnsi="Osnova MFA Cyrillic"/>
          <w:sz w:val="24"/>
          <w:szCs w:val="24"/>
          <w:lang w:val="uk-UA"/>
        </w:rPr>
      </w:pPr>
      <w:r w:rsidRPr="003260B8">
        <w:rPr>
          <w:rFonts w:ascii="Osnova MFA Cyrillic" w:hAnsi="Osnova MFA Cyrillic"/>
          <w:sz w:val="24"/>
          <w:szCs w:val="24"/>
          <w:lang w:val="uk-UA"/>
        </w:rPr>
        <w:t>MBA Marketing (магістр бізнес-адміністрування, маркетинг).</w:t>
      </w:r>
    </w:p>
    <w:p w14:paraId="7B92E7C8" w14:textId="77777777" w:rsidR="002A759A" w:rsidRPr="003260B8" w:rsidRDefault="002A759A" w:rsidP="003260B8">
      <w:pPr>
        <w:pStyle w:val="ListParagraph"/>
        <w:numPr>
          <w:ilvl w:val="0"/>
          <w:numId w:val="1"/>
        </w:numPr>
        <w:jc w:val="both"/>
        <w:rPr>
          <w:rFonts w:ascii="Osnova MFA Cyrillic" w:hAnsi="Osnova MFA Cyrillic"/>
          <w:sz w:val="24"/>
          <w:szCs w:val="24"/>
          <w:lang w:val="uk-UA"/>
        </w:rPr>
      </w:pPr>
      <w:r w:rsidRPr="003260B8">
        <w:rPr>
          <w:rFonts w:ascii="Osnova MFA Cyrillic" w:hAnsi="Osnova MFA Cyrillic"/>
          <w:sz w:val="24"/>
          <w:szCs w:val="24"/>
          <w:lang w:val="uk-UA"/>
        </w:rPr>
        <w:t>MBA Human Resource Management (магістр бізнес-адміністрування, менеджмент персоналу).</w:t>
      </w:r>
    </w:p>
    <w:p w14:paraId="4DD2E5A8" w14:textId="77777777" w:rsidR="00084326" w:rsidRPr="003260B8" w:rsidRDefault="00084326" w:rsidP="003260B8">
      <w:pPr>
        <w:pStyle w:val="ListParagraph"/>
        <w:numPr>
          <w:ilvl w:val="0"/>
          <w:numId w:val="1"/>
        </w:numPr>
        <w:jc w:val="both"/>
        <w:rPr>
          <w:rFonts w:ascii="Osnova MFA Cyrillic" w:hAnsi="Osnova MFA Cyrillic"/>
          <w:sz w:val="24"/>
          <w:szCs w:val="24"/>
          <w:lang w:val="uk-UA"/>
        </w:rPr>
      </w:pPr>
      <w:r w:rsidRPr="003260B8">
        <w:rPr>
          <w:rFonts w:ascii="Osnova MFA Cyrillic" w:hAnsi="Osnova MFA Cyrillic"/>
          <w:sz w:val="24"/>
          <w:szCs w:val="24"/>
          <w:lang w:val="uk-UA"/>
        </w:rPr>
        <w:t>Masters in Computer Application (магістр, комп’ютерне програмування).</w:t>
      </w:r>
    </w:p>
    <w:p w14:paraId="2EC13D91" w14:textId="77777777" w:rsidR="00084326" w:rsidRPr="003260B8" w:rsidRDefault="00084326" w:rsidP="003260B8">
      <w:pPr>
        <w:pStyle w:val="ListParagraph"/>
        <w:numPr>
          <w:ilvl w:val="0"/>
          <w:numId w:val="1"/>
        </w:numPr>
        <w:jc w:val="both"/>
        <w:rPr>
          <w:rFonts w:ascii="Osnova MFA Cyrillic" w:hAnsi="Osnova MFA Cyrillic"/>
          <w:sz w:val="24"/>
          <w:szCs w:val="24"/>
          <w:lang w:val="uk-UA"/>
        </w:rPr>
      </w:pPr>
      <w:r w:rsidRPr="003260B8">
        <w:rPr>
          <w:rFonts w:ascii="Osnova MFA Cyrillic" w:hAnsi="Osnova MFA Cyrillic"/>
          <w:sz w:val="24"/>
          <w:szCs w:val="24"/>
          <w:lang w:val="uk-UA"/>
        </w:rPr>
        <w:t>B.A. Journalism &amp; Mass Communication (бакалавр, журналістика та масові комунікації).</w:t>
      </w:r>
    </w:p>
    <w:p w14:paraId="4663ADDB" w14:textId="77777777" w:rsidR="002A759A" w:rsidRPr="003260B8" w:rsidRDefault="002A759A" w:rsidP="003260B8">
      <w:pPr>
        <w:pStyle w:val="ListParagraph"/>
        <w:numPr>
          <w:ilvl w:val="0"/>
          <w:numId w:val="1"/>
        </w:numPr>
        <w:jc w:val="both"/>
        <w:rPr>
          <w:rFonts w:ascii="Osnova MFA Cyrillic" w:hAnsi="Osnova MFA Cyrillic"/>
          <w:sz w:val="24"/>
          <w:szCs w:val="24"/>
          <w:lang w:val="uk-UA"/>
        </w:rPr>
      </w:pPr>
      <w:r w:rsidRPr="003260B8">
        <w:rPr>
          <w:rFonts w:ascii="Osnova MFA Cyrillic" w:hAnsi="Osnova MFA Cyrillic"/>
          <w:sz w:val="24"/>
          <w:szCs w:val="24"/>
          <w:lang w:val="uk-UA"/>
        </w:rPr>
        <w:t>B.Tech Mechanical Engineering (бакалавр, технології машинобудування).</w:t>
      </w:r>
    </w:p>
    <w:p w14:paraId="79117DA7" w14:textId="77777777" w:rsidR="002A759A" w:rsidRPr="003260B8" w:rsidRDefault="002A759A" w:rsidP="003260B8">
      <w:pPr>
        <w:pStyle w:val="ListParagraph"/>
        <w:numPr>
          <w:ilvl w:val="0"/>
          <w:numId w:val="1"/>
        </w:numPr>
        <w:jc w:val="both"/>
        <w:rPr>
          <w:rFonts w:ascii="Osnova MFA Cyrillic" w:hAnsi="Osnova MFA Cyrillic"/>
          <w:sz w:val="24"/>
          <w:szCs w:val="24"/>
          <w:lang w:val="uk-UA"/>
        </w:rPr>
      </w:pPr>
      <w:r w:rsidRPr="003260B8">
        <w:rPr>
          <w:rFonts w:ascii="Osnova MFA Cyrillic" w:hAnsi="Osnova MFA Cyrillic"/>
          <w:sz w:val="24"/>
          <w:szCs w:val="24"/>
          <w:lang w:val="uk-UA"/>
        </w:rPr>
        <w:t>B.Tech Civil Engineering (бакалавр, інженер-будівельник).</w:t>
      </w:r>
    </w:p>
    <w:p w14:paraId="2F0E5A5E" w14:textId="77777777" w:rsidR="002A759A" w:rsidRPr="003260B8" w:rsidRDefault="002A759A" w:rsidP="003260B8">
      <w:pPr>
        <w:pStyle w:val="ListParagraph"/>
        <w:numPr>
          <w:ilvl w:val="0"/>
          <w:numId w:val="1"/>
        </w:numPr>
        <w:jc w:val="both"/>
        <w:rPr>
          <w:rFonts w:ascii="Osnova MFA Cyrillic" w:hAnsi="Osnova MFA Cyrillic"/>
          <w:sz w:val="24"/>
          <w:szCs w:val="24"/>
          <w:lang w:val="uk-UA"/>
        </w:rPr>
      </w:pPr>
      <w:r w:rsidRPr="003260B8">
        <w:rPr>
          <w:rFonts w:ascii="Osnova MFA Cyrillic" w:hAnsi="Osnova MFA Cyrillic"/>
          <w:sz w:val="24"/>
          <w:szCs w:val="24"/>
          <w:lang w:val="uk-UA"/>
        </w:rPr>
        <w:t>Bachelors in Travel &amp; Tourism Management (бакалавр, менеджмент подорожей і туризму).</w:t>
      </w:r>
    </w:p>
    <w:p w14:paraId="54AD94CD" w14:textId="77777777" w:rsidR="00084326" w:rsidRPr="003260B8" w:rsidRDefault="00084326" w:rsidP="003260B8">
      <w:pPr>
        <w:pStyle w:val="ListParagraph"/>
        <w:numPr>
          <w:ilvl w:val="0"/>
          <w:numId w:val="1"/>
        </w:numPr>
        <w:jc w:val="both"/>
        <w:rPr>
          <w:rFonts w:ascii="Osnova MFA Cyrillic" w:hAnsi="Osnova MFA Cyrillic"/>
          <w:sz w:val="24"/>
          <w:szCs w:val="24"/>
          <w:lang w:val="uk-UA"/>
        </w:rPr>
      </w:pPr>
      <w:r w:rsidRPr="003260B8">
        <w:rPr>
          <w:rFonts w:ascii="Osnova MFA Cyrillic" w:hAnsi="Osnova MFA Cyrillic"/>
          <w:sz w:val="24"/>
          <w:szCs w:val="24"/>
          <w:lang w:val="uk-UA"/>
        </w:rPr>
        <w:t>Bachelors in Hotel Management &amp; Сatering Technology (бакалавр, готельний менеджмент та технології кейтерінгу).</w:t>
      </w:r>
    </w:p>
    <w:p w14:paraId="22324F58" w14:textId="77777777" w:rsidR="002A759A" w:rsidRPr="003260B8" w:rsidRDefault="002A759A" w:rsidP="003260B8">
      <w:pPr>
        <w:pStyle w:val="ListParagraph"/>
        <w:numPr>
          <w:ilvl w:val="0"/>
          <w:numId w:val="1"/>
        </w:numPr>
        <w:jc w:val="both"/>
        <w:rPr>
          <w:rFonts w:ascii="Osnova MFA Cyrillic" w:hAnsi="Osnova MFA Cyrillic"/>
          <w:sz w:val="24"/>
          <w:szCs w:val="24"/>
          <w:lang w:val="uk-UA"/>
        </w:rPr>
      </w:pPr>
      <w:r w:rsidRPr="003260B8">
        <w:rPr>
          <w:rFonts w:ascii="Osnova MFA Cyrillic" w:hAnsi="Osnova MFA Cyrillic"/>
          <w:sz w:val="24"/>
          <w:szCs w:val="24"/>
          <w:lang w:val="uk-UA"/>
        </w:rPr>
        <w:t>B.Sc. Fashion Designing (бакалавр, дизайн одягу).</w:t>
      </w:r>
    </w:p>
    <w:p w14:paraId="7F1AB8C2" w14:textId="77777777" w:rsidR="002A759A" w:rsidRPr="003260B8" w:rsidRDefault="002A759A" w:rsidP="003260B8">
      <w:pPr>
        <w:pStyle w:val="ListParagraph"/>
        <w:jc w:val="both"/>
        <w:rPr>
          <w:rFonts w:ascii="Osnova MFA Cyrillic" w:hAnsi="Osnova MFA Cyrillic"/>
          <w:sz w:val="24"/>
          <w:szCs w:val="24"/>
          <w:lang w:val="uk-UA"/>
        </w:rPr>
      </w:pPr>
    </w:p>
    <w:p w14:paraId="3F2EE9DB" w14:textId="77777777" w:rsidR="002A759A" w:rsidRPr="0039260D" w:rsidRDefault="0013437B" w:rsidP="003260B8">
      <w:pPr>
        <w:jc w:val="both"/>
        <w:rPr>
          <w:rFonts w:ascii="Osnova MFA Cyrillic" w:hAnsi="Osnova MFA Cyrillic"/>
          <w:b/>
          <w:sz w:val="24"/>
          <w:szCs w:val="24"/>
          <w:lang w:val="uk-UA"/>
        </w:rPr>
      </w:pPr>
      <w:r w:rsidRPr="003260B8">
        <w:rPr>
          <w:rFonts w:ascii="Osnova MFA Cyrillic" w:hAnsi="Osnova MFA Cyrillic"/>
          <w:sz w:val="24"/>
          <w:szCs w:val="24"/>
          <w:lang w:val="uk-UA"/>
        </w:rPr>
        <w:lastRenderedPageBreak/>
        <w:t xml:space="preserve">2. </w:t>
      </w:r>
      <w:r w:rsidR="006C2FD4" w:rsidRPr="003260B8">
        <w:rPr>
          <w:rFonts w:ascii="Osnova MFA Cyrillic" w:hAnsi="Osnova MFA Cyrillic"/>
          <w:b/>
          <w:sz w:val="24"/>
          <w:szCs w:val="24"/>
          <w:lang w:val="uk-UA"/>
        </w:rPr>
        <w:t>Часткове звільнення від</w:t>
      </w:r>
      <w:r w:rsidR="004765B5" w:rsidRPr="003260B8">
        <w:rPr>
          <w:rFonts w:ascii="Osnova MFA Cyrillic" w:hAnsi="Osnova MFA Cyrillic"/>
          <w:b/>
          <w:sz w:val="24"/>
          <w:szCs w:val="24"/>
          <w:lang w:val="uk-UA"/>
        </w:rPr>
        <w:t xml:space="preserve"> </w:t>
      </w:r>
      <w:r w:rsidR="006C2FD4" w:rsidRPr="003260B8">
        <w:rPr>
          <w:rFonts w:ascii="Osnova MFA Cyrillic" w:hAnsi="Osnova MFA Cyrillic"/>
          <w:b/>
          <w:sz w:val="24"/>
          <w:szCs w:val="24"/>
          <w:lang w:val="uk-UA"/>
        </w:rPr>
        <w:t>оплати за навчання</w:t>
      </w:r>
      <w:r w:rsidRPr="003260B8">
        <w:rPr>
          <w:rFonts w:ascii="Osnova MFA Cyrillic" w:hAnsi="Osnova MFA Cyrillic"/>
          <w:sz w:val="24"/>
          <w:szCs w:val="24"/>
          <w:lang w:val="uk-UA"/>
        </w:rPr>
        <w:t xml:space="preserve"> </w:t>
      </w:r>
      <w:r w:rsidRPr="003260B8">
        <w:rPr>
          <w:rFonts w:ascii="Osnova MFA Cyrillic" w:hAnsi="Osnova MFA Cyrillic"/>
          <w:b/>
          <w:sz w:val="24"/>
          <w:szCs w:val="24"/>
          <w:lang w:val="uk-UA"/>
        </w:rPr>
        <w:t>(45-60% tuition fee waiver scholarship) доступна на усі курси</w:t>
      </w:r>
      <w:r w:rsidR="00082979" w:rsidRPr="003260B8">
        <w:rPr>
          <w:rFonts w:ascii="Osnova MFA Cyrillic" w:hAnsi="Osnova MFA Cyrillic"/>
          <w:b/>
          <w:sz w:val="24"/>
          <w:szCs w:val="24"/>
          <w:lang w:val="uk-UA"/>
        </w:rPr>
        <w:t xml:space="preserve">, що </w:t>
      </w:r>
      <w:r w:rsidR="00082979" w:rsidRPr="0039260D">
        <w:rPr>
          <w:rFonts w:ascii="Osnova MFA Cyrillic" w:hAnsi="Osnova MFA Cyrillic"/>
          <w:b/>
          <w:sz w:val="24"/>
          <w:szCs w:val="24"/>
          <w:lang w:val="uk-UA"/>
        </w:rPr>
        <w:t>викладаються у PCTE</w:t>
      </w:r>
    </w:p>
    <w:p w14:paraId="05CE484F" w14:textId="77777777" w:rsidR="006C2FD4" w:rsidRPr="0039260D" w:rsidRDefault="006C2FD4" w:rsidP="003260B8">
      <w:pPr>
        <w:jc w:val="both"/>
        <w:rPr>
          <w:rFonts w:ascii="Osnova MFA Cyrillic" w:hAnsi="Osnova MFA Cyrillic"/>
          <w:b/>
          <w:sz w:val="24"/>
          <w:szCs w:val="24"/>
          <w:lang w:val="uk-UA"/>
        </w:rPr>
      </w:pPr>
      <w:r w:rsidRPr="0039260D">
        <w:rPr>
          <w:rFonts w:ascii="Osnova MFA Cyrillic" w:hAnsi="Osnova MFA Cyrillic"/>
          <w:b/>
          <w:sz w:val="24"/>
          <w:szCs w:val="24"/>
          <w:lang w:val="uk-UA"/>
        </w:rPr>
        <w:t>Деталі пропозиції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484"/>
        <w:gridCol w:w="1931"/>
        <w:gridCol w:w="1526"/>
        <w:gridCol w:w="2985"/>
      </w:tblGrid>
      <w:tr w:rsidR="004D6379" w:rsidRPr="0039260D" w14:paraId="7E88B186" w14:textId="77777777" w:rsidTr="004D6379">
        <w:tc>
          <w:tcPr>
            <w:tcW w:w="2484" w:type="dxa"/>
          </w:tcPr>
          <w:p w14:paraId="55B8B8B1" w14:textId="77777777" w:rsidR="004D6379" w:rsidRPr="0039260D" w:rsidRDefault="004D6379" w:rsidP="003260B8">
            <w:pPr>
              <w:spacing w:before="80" w:after="80"/>
              <w:jc w:val="both"/>
              <w:rPr>
                <w:rFonts w:ascii="Osnova MFA Cyrillic" w:hAnsi="Osnova MFA Cyrillic"/>
                <w:b/>
                <w:sz w:val="24"/>
                <w:szCs w:val="24"/>
                <w:lang w:val="uk-UA"/>
              </w:rPr>
            </w:pPr>
          </w:p>
          <w:p w14:paraId="2A924EC5" w14:textId="77777777" w:rsidR="004D6379" w:rsidRPr="0039260D" w:rsidRDefault="004D6379" w:rsidP="003260B8">
            <w:pPr>
              <w:spacing w:before="80" w:after="80"/>
              <w:jc w:val="both"/>
              <w:rPr>
                <w:rFonts w:ascii="Osnova MFA Cyrillic" w:hAnsi="Osnova MFA Cyrillic"/>
                <w:b/>
                <w:sz w:val="24"/>
                <w:szCs w:val="24"/>
                <w:lang w:val="uk-UA"/>
              </w:rPr>
            </w:pPr>
            <w:r w:rsidRPr="0039260D">
              <w:rPr>
                <w:rFonts w:ascii="Osnova MFA Cyrillic" w:hAnsi="Osnova MFA Cyrillic"/>
                <w:b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1931" w:type="dxa"/>
          </w:tcPr>
          <w:p w14:paraId="49E4A7B1" w14:textId="77777777" w:rsidR="004D6379" w:rsidRPr="0039260D" w:rsidRDefault="004D6379" w:rsidP="003260B8">
            <w:pPr>
              <w:spacing w:before="80" w:after="80"/>
              <w:jc w:val="both"/>
              <w:rPr>
                <w:rFonts w:ascii="Osnova MFA Cyrillic" w:hAnsi="Osnova MFA Cyrillic"/>
                <w:b/>
                <w:sz w:val="24"/>
                <w:szCs w:val="24"/>
                <w:lang w:val="uk-UA"/>
              </w:rPr>
            </w:pPr>
            <w:r w:rsidRPr="0039260D">
              <w:rPr>
                <w:rFonts w:ascii="Osnova MFA Cyrillic" w:hAnsi="Osnova MFA Cyrillic"/>
                <w:b/>
                <w:sz w:val="24"/>
                <w:szCs w:val="24"/>
                <w:lang w:val="uk-UA"/>
              </w:rPr>
              <w:t>Вартість за 1 рік навчання дол. США</w:t>
            </w:r>
          </w:p>
        </w:tc>
        <w:tc>
          <w:tcPr>
            <w:tcW w:w="1526" w:type="dxa"/>
          </w:tcPr>
          <w:p w14:paraId="6402201E" w14:textId="77777777" w:rsidR="004D6379" w:rsidRPr="0039260D" w:rsidRDefault="004D6379" w:rsidP="003260B8">
            <w:pPr>
              <w:spacing w:before="80" w:after="80"/>
              <w:jc w:val="both"/>
              <w:rPr>
                <w:rFonts w:ascii="Osnova MFA Cyrillic" w:hAnsi="Osnova MFA Cyrillic"/>
                <w:b/>
                <w:sz w:val="24"/>
                <w:szCs w:val="24"/>
                <w:lang w:val="uk-UA"/>
              </w:rPr>
            </w:pPr>
            <w:r w:rsidRPr="0039260D">
              <w:rPr>
                <w:rFonts w:ascii="Osnova MFA Cyrillic" w:hAnsi="Osnova MFA Cyrillic"/>
                <w:b/>
                <w:sz w:val="24"/>
                <w:szCs w:val="24"/>
                <w:lang w:val="uk-UA"/>
              </w:rPr>
              <w:t>Знижка на навчання, %</w:t>
            </w:r>
          </w:p>
        </w:tc>
        <w:tc>
          <w:tcPr>
            <w:tcW w:w="2985" w:type="dxa"/>
          </w:tcPr>
          <w:p w14:paraId="4097118A" w14:textId="77777777" w:rsidR="004D6379" w:rsidRPr="0039260D" w:rsidRDefault="004D6379" w:rsidP="003260B8">
            <w:pPr>
              <w:spacing w:before="80" w:after="80"/>
              <w:jc w:val="both"/>
              <w:rPr>
                <w:rFonts w:ascii="Osnova MFA Cyrillic" w:hAnsi="Osnova MFA Cyrillic"/>
                <w:b/>
                <w:sz w:val="24"/>
                <w:szCs w:val="24"/>
                <w:lang w:val="uk-UA"/>
              </w:rPr>
            </w:pPr>
            <w:r w:rsidRPr="0039260D">
              <w:rPr>
                <w:rFonts w:ascii="Osnova MFA Cyrillic" w:hAnsi="Osnova MFA Cyrillic"/>
                <w:b/>
                <w:sz w:val="24"/>
                <w:szCs w:val="24"/>
                <w:lang w:val="uk-UA"/>
              </w:rPr>
              <w:t>Щорічний платіж (зі знижкою) за навчання з урахуванням  проживання та харчування в гуртожитку, дол. США</w:t>
            </w:r>
          </w:p>
        </w:tc>
      </w:tr>
      <w:tr w:rsidR="004D6379" w:rsidRPr="003260B8" w14:paraId="1EB055D5" w14:textId="77777777" w:rsidTr="004D6379">
        <w:tc>
          <w:tcPr>
            <w:tcW w:w="2484" w:type="dxa"/>
          </w:tcPr>
          <w:p w14:paraId="5D0F4C14" w14:textId="77777777" w:rsidR="004D6379" w:rsidRPr="0039260D" w:rsidRDefault="004D6379" w:rsidP="003260B8">
            <w:pPr>
              <w:spacing w:before="80" w:after="80"/>
              <w:jc w:val="both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 w:rsidRPr="0039260D">
              <w:rPr>
                <w:rFonts w:ascii="Osnova MFA Cyrillic" w:hAnsi="Osnova MFA Cyrillic"/>
                <w:sz w:val="24"/>
                <w:szCs w:val="24"/>
                <w:lang w:val="uk-UA"/>
              </w:rPr>
              <w:t>Post Graduate (післядипломна освіта, тривалість – 2 роки)</w:t>
            </w:r>
          </w:p>
        </w:tc>
        <w:tc>
          <w:tcPr>
            <w:tcW w:w="1931" w:type="dxa"/>
          </w:tcPr>
          <w:p w14:paraId="2EE67269" w14:textId="77777777" w:rsidR="004D6379" w:rsidRPr="0039260D" w:rsidRDefault="004D6379" w:rsidP="003260B8">
            <w:pPr>
              <w:spacing w:before="80" w:after="80"/>
              <w:jc w:val="both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 w:rsidRPr="0039260D">
              <w:rPr>
                <w:rFonts w:ascii="Osnova MFA Cyrillic" w:hAnsi="Osnova MFA Cyrillic"/>
                <w:sz w:val="24"/>
                <w:szCs w:val="24"/>
                <w:lang w:val="uk-UA"/>
              </w:rPr>
              <w:t>7100</w:t>
            </w:r>
          </w:p>
        </w:tc>
        <w:tc>
          <w:tcPr>
            <w:tcW w:w="1526" w:type="dxa"/>
          </w:tcPr>
          <w:p w14:paraId="59BFE323" w14:textId="77777777" w:rsidR="004D6379" w:rsidRPr="0039260D" w:rsidRDefault="004D6379" w:rsidP="003260B8">
            <w:pPr>
              <w:spacing w:before="80" w:after="80"/>
              <w:jc w:val="both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 w:rsidRPr="0039260D">
              <w:rPr>
                <w:rFonts w:ascii="Osnova MFA Cyrillic" w:hAnsi="Osnova MFA Cyrillic"/>
                <w:sz w:val="24"/>
                <w:szCs w:val="24"/>
                <w:lang w:val="uk-UA"/>
              </w:rPr>
              <w:t>60%</w:t>
            </w:r>
          </w:p>
        </w:tc>
        <w:tc>
          <w:tcPr>
            <w:tcW w:w="2985" w:type="dxa"/>
          </w:tcPr>
          <w:p w14:paraId="31798A03" w14:textId="77777777" w:rsidR="004D6379" w:rsidRPr="003260B8" w:rsidRDefault="004D6379" w:rsidP="003260B8">
            <w:pPr>
              <w:spacing w:before="80" w:after="80"/>
              <w:jc w:val="both"/>
              <w:rPr>
                <w:rFonts w:ascii="Osnova MFA Cyrillic" w:hAnsi="Osnova MFA Cyrillic"/>
                <w:b/>
                <w:sz w:val="24"/>
                <w:szCs w:val="24"/>
                <w:lang w:val="uk-UA"/>
              </w:rPr>
            </w:pPr>
            <w:r w:rsidRPr="0039260D">
              <w:rPr>
                <w:rFonts w:ascii="Osnova MFA Cyrillic" w:hAnsi="Osnova MFA Cyrillic"/>
                <w:b/>
                <w:sz w:val="24"/>
                <w:szCs w:val="24"/>
                <w:lang w:val="uk-UA"/>
              </w:rPr>
              <w:t>3050</w:t>
            </w:r>
          </w:p>
        </w:tc>
      </w:tr>
      <w:tr w:rsidR="004D6379" w:rsidRPr="003260B8" w14:paraId="4AA8B577" w14:textId="77777777" w:rsidTr="004D6379">
        <w:tc>
          <w:tcPr>
            <w:tcW w:w="2484" w:type="dxa"/>
          </w:tcPr>
          <w:p w14:paraId="6DD97D74" w14:textId="77777777" w:rsidR="004D6379" w:rsidRPr="003260B8" w:rsidRDefault="004D6379" w:rsidP="003260B8">
            <w:pPr>
              <w:spacing w:before="80" w:after="80"/>
              <w:jc w:val="both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 w:rsidRPr="003260B8">
              <w:rPr>
                <w:rFonts w:ascii="Osnova MFA Cyrillic" w:hAnsi="Osnova MFA Cyrillic"/>
                <w:sz w:val="24"/>
                <w:szCs w:val="24"/>
                <w:lang w:val="uk-UA"/>
              </w:rPr>
              <w:t>Under Graduate (тривалість – 4 роки)</w:t>
            </w:r>
          </w:p>
        </w:tc>
        <w:tc>
          <w:tcPr>
            <w:tcW w:w="1931" w:type="dxa"/>
          </w:tcPr>
          <w:p w14:paraId="4BAECA5E" w14:textId="77777777" w:rsidR="004D6379" w:rsidRPr="003260B8" w:rsidRDefault="004D6379" w:rsidP="003260B8">
            <w:pPr>
              <w:spacing w:before="80" w:after="80"/>
              <w:jc w:val="both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 w:rsidRPr="003260B8">
              <w:rPr>
                <w:rFonts w:ascii="Osnova MFA Cyrillic" w:hAnsi="Osnova MFA Cyrillic"/>
                <w:sz w:val="24"/>
                <w:szCs w:val="24"/>
                <w:lang w:val="uk-UA"/>
              </w:rPr>
              <w:t>5600</w:t>
            </w:r>
          </w:p>
        </w:tc>
        <w:tc>
          <w:tcPr>
            <w:tcW w:w="1526" w:type="dxa"/>
          </w:tcPr>
          <w:p w14:paraId="0B96627A" w14:textId="77777777" w:rsidR="004D6379" w:rsidRPr="003260B8" w:rsidRDefault="004D6379" w:rsidP="003260B8">
            <w:pPr>
              <w:spacing w:before="80" w:after="80"/>
              <w:jc w:val="both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 w:rsidRPr="003260B8">
              <w:rPr>
                <w:rFonts w:ascii="Osnova MFA Cyrillic" w:hAnsi="Osnova MFA Cyrillic"/>
                <w:sz w:val="24"/>
                <w:szCs w:val="24"/>
                <w:lang w:val="uk-UA"/>
              </w:rPr>
              <w:t>45%</w:t>
            </w:r>
          </w:p>
        </w:tc>
        <w:tc>
          <w:tcPr>
            <w:tcW w:w="2985" w:type="dxa"/>
          </w:tcPr>
          <w:p w14:paraId="234C8C22" w14:textId="77777777" w:rsidR="004D6379" w:rsidRPr="003260B8" w:rsidRDefault="004D6379" w:rsidP="003260B8">
            <w:pPr>
              <w:spacing w:before="80" w:after="80"/>
              <w:jc w:val="both"/>
              <w:rPr>
                <w:rFonts w:ascii="Osnova MFA Cyrillic" w:hAnsi="Osnova MFA Cyrillic"/>
                <w:b/>
                <w:sz w:val="24"/>
                <w:szCs w:val="24"/>
                <w:lang w:val="uk-UA"/>
              </w:rPr>
            </w:pPr>
            <w:r w:rsidRPr="003260B8">
              <w:rPr>
                <w:rFonts w:ascii="Osnova MFA Cyrillic" w:hAnsi="Osnova MFA Cyrillic"/>
                <w:b/>
                <w:sz w:val="24"/>
                <w:szCs w:val="24"/>
                <w:lang w:val="uk-UA"/>
              </w:rPr>
              <w:t>3050</w:t>
            </w:r>
          </w:p>
        </w:tc>
      </w:tr>
      <w:tr w:rsidR="004D6379" w:rsidRPr="003260B8" w14:paraId="208C4810" w14:textId="77777777" w:rsidTr="004D6379">
        <w:tc>
          <w:tcPr>
            <w:tcW w:w="2484" w:type="dxa"/>
          </w:tcPr>
          <w:p w14:paraId="45466A26" w14:textId="77777777" w:rsidR="004D6379" w:rsidRPr="003260B8" w:rsidRDefault="004D6379" w:rsidP="003260B8">
            <w:pPr>
              <w:spacing w:before="80" w:after="80"/>
              <w:jc w:val="both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 w:rsidRPr="003260B8">
              <w:rPr>
                <w:rFonts w:ascii="Osnova MFA Cyrillic" w:hAnsi="Osnova MFA Cyrillic"/>
                <w:sz w:val="24"/>
                <w:szCs w:val="24"/>
                <w:lang w:val="uk-UA"/>
              </w:rPr>
              <w:t>Under Graduate</w:t>
            </w:r>
          </w:p>
          <w:p w14:paraId="39631E6E" w14:textId="77777777" w:rsidR="004D6379" w:rsidRPr="003260B8" w:rsidRDefault="004D6379" w:rsidP="003260B8">
            <w:pPr>
              <w:spacing w:before="80" w:after="80"/>
              <w:jc w:val="both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 w:rsidRPr="003260B8">
              <w:rPr>
                <w:rFonts w:ascii="Osnova MFA Cyrillic" w:hAnsi="Osnova MFA Cyrillic"/>
                <w:sz w:val="24"/>
                <w:szCs w:val="24"/>
                <w:lang w:val="uk-UA"/>
              </w:rPr>
              <w:t>(тривалість – 3 роки)</w:t>
            </w:r>
          </w:p>
        </w:tc>
        <w:tc>
          <w:tcPr>
            <w:tcW w:w="1931" w:type="dxa"/>
          </w:tcPr>
          <w:p w14:paraId="2A9327A5" w14:textId="77777777" w:rsidR="004D6379" w:rsidRPr="003260B8" w:rsidRDefault="004D6379" w:rsidP="003260B8">
            <w:pPr>
              <w:spacing w:before="80" w:after="80"/>
              <w:jc w:val="both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 w:rsidRPr="003260B8">
              <w:rPr>
                <w:rFonts w:ascii="Osnova MFA Cyrillic" w:hAnsi="Osnova MFA Cyrillic"/>
                <w:sz w:val="24"/>
                <w:szCs w:val="24"/>
                <w:lang w:val="uk-UA"/>
              </w:rPr>
              <w:t>4600</w:t>
            </w:r>
          </w:p>
        </w:tc>
        <w:tc>
          <w:tcPr>
            <w:tcW w:w="1526" w:type="dxa"/>
          </w:tcPr>
          <w:p w14:paraId="6A64BBEE" w14:textId="77777777" w:rsidR="004D6379" w:rsidRPr="003260B8" w:rsidRDefault="004D6379" w:rsidP="003260B8">
            <w:pPr>
              <w:spacing w:before="80" w:after="80"/>
              <w:jc w:val="both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 w:rsidRPr="003260B8">
              <w:rPr>
                <w:rFonts w:ascii="Osnova MFA Cyrillic" w:hAnsi="Osnova MFA Cyrillic"/>
                <w:sz w:val="24"/>
                <w:szCs w:val="24"/>
                <w:lang w:val="uk-UA"/>
              </w:rPr>
              <w:t>45%</w:t>
            </w:r>
          </w:p>
        </w:tc>
        <w:tc>
          <w:tcPr>
            <w:tcW w:w="2985" w:type="dxa"/>
          </w:tcPr>
          <w:p w14:paraId="358A953E" w14:textId="77777777" w:rsidR="004D6379" w:rsidRPr="003260B8" w:rsidRDefault="004D6379" w:rsidP="003260B8">
            <w:pPr>
              <w:spacing w:before="80" w:after="80"/>
              <w:jc w:val="both"/>
              <w:rPr>
                <w:rFonts w:ascii="Osnova MFA Cyrillic" w:hAnsi="Osnova MFA Cyrillic"/>
                <w:b/>
                <w:sz w:val="24"/>
                <w:szCs w:val="24"/>
                <w:lang w:val="uk-UA"/>
              </w:rPr>
            </w:pPr>
            <w:r w:rsidRPr="003260B8">
              <w:rPr>
                <w:rFonts w:ascii="Osnova MFA Cyrillic" w:hAnsi="Osnova MFA Cyrillic"/>
                <w:b/>
                <w:sz w:val="24"/>
                <w:szCs w:val="24"/>
                <w:lang w:val="uk-UA"/>
              </w:rPr>
              <w:t>2550</w:t>
            </w:r>
          </w:p>
        </w:tc>
      </w:tr>
    </w:tbl>
    <w:p w14:paraId="40B54DCD" w14:textId="77777777" w:rsidR="00082979" w:rsidRPr="003260B8" w:rsidRDefault="00082979" w:rsidP="003260B8">
      <w:pPr>
        <w:jc w:val="both"/>
        <w:rPr>
          <w:rFonts w:ascii="Osnova MFA Cyrillic" w:hAnsi="Osnova MFA Cyrillic"/>
          <w:sz w:val="24"/>
          <w:szCs w:val="24"/>
          <w:lang w:val="uk-UA"/>
        </w:rPr>
      </w:pPr>
    </w:p>
    <w:p w14:paraId="06768FF6" w14:textId="77777777" w:rsidR="002A759A" w:rsidRPr="003260B8" w:rsidRDefault="004D6379" w:rsidP="003260B8">
      <w:pPr>
        <w:jc w:val="both"/>
        <w:rPr>
          <w:rFonts w:ascii="Osnova MFA Cyrillic" w:hAnsi="Osnova MFA Cyrillic"/>
          <w:sz w:val="24"/>
          <w:szCs w:val="24"/>
          <w:lang w:val="uk-UA"/>
        </w:rPr>
      </w:pPr>
      <w:r w:rsidRPr="003260B8">
        <w:rPr>
          <w:rFonts w:ascii="Osnova MFA Cyrillic" w:hAnsi="Osnova MFA Cyrillic"/>
          <w:b/>
          <w:sz w:val="24"/>
          <w:szCs w:val="24"/>
          <w:lang w:val="uk-UA"/>
        </w:rPr>
        <w:t>Навчання можливе за наступними спеціальностями:</w:t>
      </w:r>
    </w:p>
    <w:p w14:paraId="0D7D85B8" w14:textId="77777777" w:rsidR="00345D80" w:rsidRPr="003260B8" w:rsidRDefault="00153531" w:rsidP="003260B8">
      <w:pPr>
        <w:jc w:val="both"/>
        <w:rPr>
          <w:rFonts w:ascii="Osnova MFA Cyrillic" w:hAnsi="Osnova MFA Cyrillic"/>
          <w:b/>
          <w:sz w:val="24"/>
          <w:szCs w:val="24"/>
          <w:lang w:val="uk-UA"/>
        </w:rPr>
      </w:pPr>
      <w:r w:rsidRPr="003260B8">
        <w:rPr>
          <w:rFonts w:ascii="Osnova MFA Cyrillic" w:hAnsi="Osnova MFA Cyrillic"/>
          <w:b/>
          <w:sz w:val="24"/>
          <w:szCs w:val="24"/>
          <w:lang w:val="uk-UA"/>
        </w:rPr>
        <w:t>Бакалавр</w:t>
      </w:r>
      <w:r w:rsidR="002A4001" w:rsidRPr="003260B8">
        <w:rPr>
          <w:rFonts w:ascii="Osnova MFA Cyrillic" w:hAnsi="Osnova MFA Cyrillic"/>
          <w:b/>
          <w:sz w:val="24"/>
          <w:szCs w:val="24"/>
          <w:lang w:val="uk-UA"/>
        </w:rPr>
        <w:t>ські програми</w:t>
      </w:r>
      <w:r w:rsidRPr="003260B8">
        <w:rPr>
          <w:rFonts w:ascii="Osnova MFA Cyrillic" w:hAnsi="Osnova MFA Cyrillic"/>
          <w:b/>
          <w:sz w:val="24"/>
          <w:szCs w:val="24"/>
          <w:lang w:val="uk-UA"/>
        </w:rPr>
        <w:t>:</w:t>
      </w:r>
    </w:p>
    <w:p w14:paraId="237FA3E9" w14:textId="77777777" w:rsidR="004D6379" w:rsidRPr="003260B8" w:rsidRDefault="004D6379" w:rsidP="003260B8">
      <w:pPr>
        <w:pStyle w:val="ListParagraph"/>
        <w:numPr>
          <w:ilvl w:val="0"/>
          <w:numId w:val="4"/>
        </w:numPr>
        <w:jc w:val="both"/>
        <w:rPr>
          <w:rFonts w:ascii="Osnova MFA Cyrillic" w:hAnsi="Osnova MFA Cyrillic"/>
          <w:sz w:val="24"/>
          <w:szCs w:val="24"/>
          <w:lang w:val="uk-UA"/>
        </w:rPr>
      </w:pPr>
      <w:r w:rsidRPr="003260B8">
        <w:rPr>
          <w:rFonts w:ascii="Osnova MFA Cyrillic" w:hAnsi="Osnova MFA Cyrillic"/>
          <w:sz w:val="24"/>
          <w:szCs w:val="24"/>
          <w:lang w:val="uk-UA"/>
        </w:rPr>
        <w:t xml:space="preserve">B.Tech Computer Science Engineering </w:t>
      </w:r>
      <w:r w:rsidR="00153531" w:rsidRPr="003260B8">
        <w:rPr>
          <w:rFonts w:ascii="Osnova MFA Cyrillic" w:hAnsi="Osnova MFA Cyrillic"/>
          <w:sz w:val="24"/>
          <w:szCs w:val="24"/>
          <w:lang w:val="uk-UA"/>
        </w:rPr>
        <w:t xml:space="preserve">(бакалавр технічних наук, інженерія комп’ютерних наук) </w:t>
      </w:r>
      <w:r w:rsidR="00994F6A" w:rsidRPr="003260B8">
        <w:rPr>
          <w:rFonts w:ascii="Osnova MFA Cyrillic" w:hAnsi="Osnova MFA Cyrillic"/>
          <w:sz w:val="24"/>
          <w:szCs w:val="24"/>
          <w:lang w:val="uk-UA"/>
        </w:rPr>
        <w:t>– 4 роки</w:t>
      </w:r>
      <w:r w:rsidR="00D25CE8" w:rsidRPr="003260B8">
        <w:rPr>
          <w:rFonts w:ascii="Osnova MFA Cyrillic" w:hAnsi="Osnova MFA Cyrillic"/>
          <w:sz w:val="24"/>
          <w:szCs w:val="24"/>
          <w:lang w:val="uk-UA"/>
        </w:rPr>
        <w:t>.</w:t>
      </w:r>
    </w:p>
    <w:p w14:paraId="72BFE0BB" w14:textId="77777777" w:rsidR="00153531" w:rsidRPr="003260B8" w:rsidRDefault="004D6379" w:rsidP="003260B8">
      <w:pPr>
        <w:pStyle w:val="ListParagraph"/>
        <w:numPr>
          <w:ilvl w:val="0"/>
          <w:numId w:val="4"/>
        </w:numPr>
        <w:jc w:val="both"/>
        <w:rPr>
          <w:rFonts w:ascii="Osnova MFA Cyrillic" w:hAnsi="Osnova MFA Cyrillic"/>
          <w:sz w:val="24"/>
          <w:szCs w:val="24"/>
          <w:lang w:val="uk-UA"/>
        </w:rPr>
      </w:pPr>
      <w:r w:rsidRPr="003260B8">
        <w:rPr>
          <w:rFonts w:ascii="Osnova MFA Cyrillic" w:hAnsi="Osnova MFA Cyrillic"/>
          <w:sz w:val="24"/>
          <w:szCs w:val="24"/>
          <w:lang w:val="uk-UA"/>
        </w:rPr>
        <w:t>B.T</w:t>
      </w:r>
      <w:r w:rsidR="00994F6A" w:rsidRPr="003260B8">
        <w:rPr>
          <w:rFonts w:ascii="Osnova MFA Cyrillic" w:hAnsi="Osnova MFA Cyrillic"/>
          <w:sz w:val="24"/>
          <w:szCs w:val="24"/>
          <w:lang w:val="uk-UA"/>
        </w:rPr>
        <w:t>e</w:t>
      </w:r>
      <w:r w:rsidRPr="003260B8">
        <w:rPr>
          <w:rFonts w:ascii="Osnova MFA Cyrillic" w:hAnsi="Osnova MFA Cyrillic"/>
          <w:sz w:val="24"/>
          <w:szCs w:val="24"/>
          <w:lang w:val="uk-UA"/>
        </w:rPr>
        <w:t>ch Mechanical Engineering</w:t>
      </w:r>
      <w:r w:rsidR="00994F6A" w:rsidRPr="003260B8">
        <w:rPr>
          <w:rFonts w:ascii="Osnova MFA Cyrillic" w:hAnsi="Osnova MFA Cyrillic"/>
          <w:sz w:val="24"/>
          <w:szCs w:val="24"/>
          <w:lang w:val="uk-UA"/>
        </w:rPr>
        <w:t xml:space="preserve"> (бакалавр, технології машинобудування) – </w:t>
      </w:r>
      <w:r w:rsidRPr="003260B8">
        <w:rPr>
          <w:rFonts w:ascii="Osnova MFA Cyrillic" w:hAnsi="Osnova MFA Cyrillic"/>
          <w:sz w:val="24"/>
          <w:szCs w:val="24"/>
          <w:lang w:val="uk-UA"/>
        </w:rPr>
        <w:t xml:space="preserve"> </w:t>
      </w:r>
      <w:r w:rsidR="00994F6A" w:rsidRPr="003260B8">
        <w:rPr>
          <w:rFonts w:ascii="Osnova MFA Cyrillic" w:hAnsi="Osnova MFA Cyrillic"/>
          <w:sz w:val="24"/>
          <w:szCs w:val="24"/>
          <w:lang w:val="uk-UA"/>
        </w:rPr>
        <w:t>4 роки</w:t>
      </w:r>
      <w:r w:rsidR="00D25CE8" w:rsidRPr="003260B8">
        <w:rPr>
          <w:rFonts w:ascii="Osnova MFA Cyrillic" w:hAnsi="Osnova MFA Cyrillic"/>
          <w:sz w:val="24"/>
          <w:szCs w:val="24"/>
          <w:lang w:val="uk-UA"/>
        </w:rPr>
        <w:t>.</w:t>
      </w:r>
    </w:p>
    <w:p w14:paraId="461D63E3" w14:textId="77777777" w:rsidR="00994F6A" w:rsidRPr="003260B8" w:rsidRDefault="00994F6A" w:rsidP="003260B8">
      <w:pPr>
        <w:pStyle w:val="ListParagraph"/>
        <w:numPr>
          <w:ilvl w:val="0"/>
          <w:numId w:val="4"/>
        </w:numPr>
        <w:jc w:val="both"/>
        <w:rPr>
          <w:rFonts w:ascii="Osnova MFA Cyrillic" w:hAnsi="Osnova MFA Cyrillic"/>
          <w:sz w:val="24"/>
          <w:szCs w:val="24"/>
          <w:lang w:val="uk-UA"/>
        </w:rPr>
      </w:pPr>
      <w:r w:rsidRPr="003260B8">
        <w:rPr>
          <w:rFonts w:ascii="Osnova MFA Cyrillic" w:hAnsi="Osnova MFA Cyrillic"/>
          <w:sz w:val="24"/>
          <w:szCs w:val="24"/>
          <w:lang w:val="uk-UA"/>
        </w:rPr>
        <w:t>B.Te</w:t>
      </w:r>
      <w:r w:rsidR="004D6379" w:rsidRPr="003260B8">
        <w:rPr>
          <w:rFonts w:ascii="Osnova MFA Cyrillic" w:hAnsi="Osnova MFA Cyrillic"/>
          <w:sz w:val="24"/>
          <w:szCs w:val="24"/>
          <w:lang w:val="uk-UA"/>
        </w:rPr>
        <w:t xml:space="preserve">ch Civil Engineering </w:t>
      </w:r>
      <w:r w:rsidRPr="003260B8">
        <w:rPr>
          <w:rFonts w:ascii="Osnova MFA Cyrillic" w:hAnsi="Osnova MFA Cyrillic"/>
          <w:sz w:val="24"/>
          <w:szCs w:val="24"/>
          <w:lang w:val="uk-UA"/>
        </w:rPr>
        <w:t xml:space="preserve">(бакалавр, інженер-будівельник) – 4 роки </w:t>
      </w:r>
    </w:p>
    <w:p w14:paraId="708DE257" w14:textId="77777777" w:rsidR="00153531" w:rsidRPr="003260B8" w:rsidRDefault="004D6379" w:rsidP="003260B8">
      <w:pPr>
        <w:pStyle w:val="ListParagraph"/>
        <w:numPr>
          <w:ilvl w:val="0"/>
          <w:numId w:val="4"/>
        </w:numPr>
        <w:jc w:val="both"/>
        <w:rPr>
          <w:rFonts w:ascii="Osnova MFA Cyrillic" w:hAnsi="Osnova MFA Cyrillic"/>
          <w:sz w:val="24"/>
          <w:szCs w:val="24"/>
          <w:lang w:val="uk-UA"/>
        </w:rPr>
      </w:pPr>
      <w:r w:rsidRPr="003260B8">
        <w:rPr>
          <w:rFonts w:ascii="Osnova MFA Cyrillic" w:hAnsi="Osnova MFA Cyrillic"/>
          <w:sz w:val="24"/>
          <w:szCs w:val="24"/>
          <w:lang w:val="uk-UA"/>
        </w:rPr>
        <w:t>B.A. in Jo</w:t>
      </w:r>
      <w:r w:rsidR="002A4001" w:rsidRPr="003260B8">
        <w:rPr>
          <w:rFonts w:ascii="Osnova MFA Cyrillic" w:hAnsi="Osnova MFA Cyrillic"/>
          <w:sz w:val="24"/>
          <w:szCs w:val="24"/>
          <w:lang w:val="uk-UA"/>
        </w:rPr>
        <w:t>urnalism and Mass Communication</w:t>
      </w:r>
      <w:r w:rsidR="002A4001" w:rsidRPr="003260B8">
        <w:rPr>
          <w:rFonts w:ascii="Osnova MFA Cyrillic" w:hAnsi="Osnova MFA Cyrillic"/>
          <w:sz w:val="24"/>
          <w:szCs w:val="24"/>
        </w:rPr>
        <w:t xml:space="preserve"> </w:t>
      </w:r>
      <w:r w:rsidR="002A4001" w:rsidRPr="003260B8">
        <w:rPr>
          <w:rFonts w:ascii="Osnova MFA Cyrillic" w:hAnsi="Osnova MFA Cyrillic"/>
          <w:sz w:val="24"/>
          <w:szCs w:val="24"/>
          <w:lang w:val="uk-UA"/>
        </w:rPr>
        <w:t xml:space="preserve">(бакалавр, журналістика та масові комунікації) </w:t>
      </w:r>
      <w:r w:rsidRPr="003260B8">
        <w:rPr>
          <w:rFonts w:ascii="Osnova MFA Cyrillic" w:hAnsi="Osnova MFA Cyrillic"/>
          <w:sz w:val="24"/>
          <w:szCs w:val="24"/>
          <w:lang w:val="uk-UA"/>
        </w:rPr>
        <w:t xml:space="preserve">- 3 </w:t>
      </w:r>
      <w:r w:rsidR="002A4001" w:rsidRPr="003260B8">
        <w:rPr>
          <w:rFonts w:ascii="Osnova MFA Cyrillic" w:hAnsi="Osnova MFA Cyrillic"/>
          <w:sz w:val="24"/>
          <w:szCs w:val="24"/>
          <w:lang w:val="uk-UA"/>
        </w:rPr>
        <w:t>роки</w:t>
      </w:r>
      <w:r w:rsidR="00D25CE8" w:rsidRPr="003260B8">
        <w:rPr>
          <w:rFonts w:ascii="Osnova MFA Cyrillic" w:hAnsi="Osnova MFA Cyrillic"/>
          <w:sz w:val="24"/>
          <w:szCs w:val="24"/>
          <w:lang w:val="uk-UA"/>
        </w:rPr>
        <w:t>.</w:t>
      </w:r>
    </w:p>
    <w:p w14:paraId="0E310C82" w14:textId="77777777" w:rsidR="00153531" w:rsidRPr="003260B8" w:rsidRDefault="002A4001" w:rsidP="003260B8">
      <w:pPr>
        <w:pStyle w:val="ListParagraph"/>
        <w:numPr>
          <w:ilvl w:val="0"/>
          <w:numId w:val="4"/>
        </w:numPr>
        <w:jc w:val="both"/>
        <w:rPr>
          <w:rFonts w:ascii="Osnova MFA Cyrillic" w:hAnsi="Osnova MFA Cyrillic"/>
          <w:sz w:val="24"/>
          <w:szCs w:val="24"/>
          <w:lang w:val="uk-UA"/>
        </w:rPr>
      </w:pPr>
      <w:r w:rsidRPr="003260B8">
        <w:rPr>
          <w:rFonts w:ascii="Osnova MFA Cyrillic" w:hAnsi="Osnova MFA Cyrillic"/>
          <w:sz w:val="24"/>
          <w:szCs w:val="24"/>
          <w:lang w:val="uk-UA"/>
        </w:rPr>
        <w:t xml:space="preserve">B.Sc. Medical Lab Sciences (бакалавр, медичні лабораторії) </w:t>
      </w:r>
      <w:r w:rsidR="004D6379" w:rsidRPr="003260B8">
        <w:rPr>
          <w:rFonts w:ascii="Osnova MFA Cyrillic" w:hAnsi="Osnova MFA Cyrillic"/>
          <w:sz w:val="24"/>
          <w:szCs w:val="24"/>
          <w:lang w:val="uk-UA"/>
        </w:rPr>
        <w:t xml:space="preserve">- 3 </w:t>
      </w:r>
      <w:r w:rsidRPr="003260B8">
        <w:rPr>
          <w:rFonts w:ascii="Osnova MFA Cyrillic" w:hAnsi="Osnova MFA Cyrillic"/>
          <w:sz w:val="24"/>
          <w:szCs w:val="24"/>
          <w:lang w:val="uk-UA"/>
        </w:rPr>
        <w:t>роки</w:t>
      </w:r>
      <w:r w:rsidR="00D25CE8" w:rsidRPr="003260B8">
        <w:rPr>
          <w:rFonts w:ascii="Osnova MFA Cyrillic" w:hAnsi="Osnova MFA Cyrillic"/>
          <w:sz w:val="24"/>
          <w:szCs w:val="24"/>
          <w:lang w:val="uk-UA"/>
        </w:rPr>
        <w:t>.</w:t>
      </w:r>
      <w:r w:rsidR="004D6379" w:rsidRPr="003260B8">
        <w:rPr>
          <w:rFonts w:ascii="Osnova MFA Cyrillic" w:hAnsi="Osnova MFA Cyrillic"/>
          <w:sz w:val="24"/>
          <w:szCs w:val="24"/>
          <w:lang w:val="uk-UA"/>
        </w:rPr>
        <w:t xml:space="preserve"> </w:t>
      </w:r>
    </w:p>
    <w:p w14:paraId="0AB99618" w14:textId="77777777" w:rsidR="002A4001" w:rsidRPr="003260B8" w:rsidRDefault="002A4001" w:rsidP="003260B8">
      <w:pPr>
        <w:pStyle w:val="ListParagraph"/>
        <w:numPr>
          <w:ilvl w:val="0"/>
          <w:numId w:val="4"/>
        </w:numPr>
        <w:jc w:val="both"/>
        <w:rPr>
          <w:rFonts w:ascii="Osnova MFA Cyrillic" w:hAnsi="Osnova MFA Cyrillic"/>
          <w:sz w:val="24"/>
          <w:szCs w:val="24"/>
          <w:lang w:val="uk-UA"/>
        </w:rPr>
      </w:pPr>
      <w:r w:rsidRPr="003260B8">
        <w:rPr>
          <w:rFonts w:ascii="Osnova MFA Cyrillic" w:hAnsi="Osnova MFA Cyrillic"/>
          <w:sz w:val="24"/>
          <w:szCs w:val="24"/>
          <w:lang w:val="uk-UA"/>
        </w:rPr>
        <w:t>Bachelors in Pharmacy (бакалавр, фармацевтика) - 4 роки</w:t>
      </w:r>
      <w:r w:rsidR="00D25CE8" w:rsidRPr="003260B8">
        <w:rPr>
          <w:rFonts w:ascii="Osnova MFA Cyrillic" w:hAnsi="Osnova MFA Cyrillic"/>
          <w:sz w:val="24"/>
          <w:szCs w:val="24"/>
          <w:lang w:val="uk-UA"/>
        </w:rPr>
        <w:t>.</w:t>
      </w:r>
    </w:p>
    <w:p w14:paraId="0CBFD969" w14:textId="77777777" w:rsidR="00153531" w:rsidRPr="003260B8" w:rsidRDefault="002A4001" w:rsidP="003260B8">
      <w:pPr>
        <w:pStyle w:val="ListParagraph"/>
        <w:numPr>
          <w:ilvl w:val="0"/>
          <w:numId w:val="4"/>
        </w:numPr>
        <w:jc w:val="both"/>
        <w:rPr>
          <w:rFonts w:ascii="Osnova MFA Cyrillic" w:hAnsi="Osnova MFA Cyrillic"/>
          <w:sz w:val="24"/>
          <w:szCs w:val="24"/>
          <w:lang w:val="uk-UA"/>
        </w:rPr>
      </w:pPr>
      <w:r w:rsidRPr="003260B8">
        <w:rPr>
          <w:rFonts w:ascii="Osnova MFA Cyrillic" w:hAnsi="Osnova MFA Cyrillic"/>
          <w:sz w:val="24"/>
          <w:szCs w:val="24"/>
          <w:lang w:val="uk-UA"/>
        </w:rPr>
        <w:t xml:space="preserve">Bachelors in Hotel Management &amp; Сatering Technology (бакалавр, готельний менеджмент та технології кейтерінгу) </w:t>
      </w:r>
      <w:r w:rsidR="00994F6A" w:rsidRPr="003260B8">
        <w:rPr>
          <w:rFonts w:ascii="Osnova MFA Cyrillic" w:hAnsi="Osnova MFA Cyrillic"/>
          <w:sz w:val="24"/>
          <w:szCs w:val="24"/>
          <w:lang w:val="uk-UA"/>
        </w:rPr>
        <w:t>– 4 роки</w:t>
      </w:r>
      <w:r w:rsidR="00D25CE8" w:rsidRPr="003260B8">
        <w:rPr>
          <w:rFonts w:ascii="Osnova MFA Cyrillic" w:hAnsi="Osnova MFA Cyrillic"/>
          <w:sz w:val="24"/>
          <w:szCs w:val="24"/>
          <w:lang w:val="uk-UA"/>
        </w:rPr>
        <w:t>.</w:t>
      </w:r>
    </w:p>
    <w:p w14:paraId="37043795" w14:textId="77777777" w:rsidR="00994F6A" w:rsidRPr="003260B8" w:rsidRDefault="004D6379" w:rsidP="003260B8">
      <w:pPr>
        <w:pStyle w:val="ListParagraph"/>
        <w:numPr>
          <w:ilvl w:val="0"/>
          <w:numId w:val="4"/>
        </w:numPr>
        <w:jc w:val="both"/>
        <w:rPr>
          <w:rFonts w:ascii="Osnova MFA Cyrillic" w:hAnsi="Osnova MFA Cyrillic"/>
          <w:sz w:val="24"/>
          <w:szCs w:val="24"/>
          <w:lang w:val="uk-UA"/>
        </w:rPr>
      </w:pPr>
      <w:r w:rsidRPr="003260B8">
        <w:rPr>
          <w:rFonts w:ascii="Osnova MFA Cyrillic" w:hAnsi="Osnova MFA Cyrillic"/>
          <w:sz w:val="24"/>
          <w:szCs w:val="24"/>
          <w:lang w:val="uk-UA"/>
        </w:rPr>
        <w:t xml:space="preserve">Bachelors </w:t>
      </w:r>
      <w:r w:rsidR="002A4001" w:rsidRPr="003260B8">
        <w:rPr>
          <w:rFonts w:ascii="Osnova MFA Cyrillic" w:hAnsi="Osnova MFA Cyrillic"/>
          <w:sz w:val="24"/>
          <w:szCs w:val="24"/>
          <w:lang w:val="uk-UA"/>
        </w:rPr>
        <w:t xml:space="preserve">in Travel &amp; Tourism Management (бакалавр, менеджмент подорожей і туризму) </w:t>
      </w:r>
      <w:r w:rsidR="00994F6A" w:rsidRPr="003260B8">
        <w:rPr>
          <w:rFonts w:ascii="Osnova MFA Cyrillic" w:hAnsi="Osnova MFA Cyrillic"/>
          <w:sz w:val="24"/>
          <w:szCs w:val="24"/>
          <w:lang w:val="uk-UA"/>
        </w:rPr>
        <w:t>– 4 роки</w:t>
      </w:r>
      <w:r w:rsidR="00D25CE8" w:rsidRPr="003260B8">
        <w:rPr>
          <w:rFonts w:ascii="Osnova MFA Cyrillic" w:hAnsi="Osnova MFA Cyrillic"/>
          <w:sz w:val="24"/>
          <w:szCs w:val="24"/>
          <w:lang w:val="uk-UA"/>
        </w:rPr>
        <w:t>.</w:t>
      </w:r>
      <w:r w:rsidR="00994F6A" w:rsidRPr="003260B8">
        <w:rPr>
          <w:rFonts w:ascii="Osnova MFA Cyrillic" w:hAnsi="Osnova MFA Cyrillic"/>
          <w:sz w:val="24"/>
          <w:szCs w:val="24"/>
          <w:lang w:val="uk-UA"/>
        </w:rPr>
        <w:t xml:space="preserve"> </w:t>
      </w:r>
    </w:p>
    <w:p w14:paraId="37D52FF0" w14:textId="77777777" w:rsidR="00153531" w:rsidRPr="003260B8" w:rsidRDefault="004D6379" w:rsidP="003260B8">
      <w:pPr>
        <w:pStyle w:val="ListParagraph"/>
        <w:numPr>
          <w:ilvl w:val="0"/>
          <w:numId w:val="4"/>
        </w:numPr>
        <w:jc w:val="both"/>
        <w:rPr>
          <w:rFonts w:ascii="Osnova MFA Cyrillic" w:hAnsi="Osnova MFA Cyrillic"/>
          <w:sz w:val="24"/>
          <w:szCs w:val="24"/>
          <w:lang w:val="uk-UA"/>
        </w:rPr>
      </w:pPr>
      <w:r w:rsidRPr="003260B8">
        <w:rPr>
          <w:rFonts w:ascii="Osnova MFA Cyrillic" w:hAnsi="Osnova MFA Cyrillic"/>
          <w:sz w:val="24"/>
          <w:szCs w:val="24"/>
          <w:lang w:val="uk-UA"/>
        </w:rPr>
        <w:t>Bachelors in Business Administration</w:t>
      </w:r>
      <w:r w:rsidR="002A4001" w:rsidRPr="003260B8">
        <w:rPr>
          <w:rFonts w:ascii="Osnova MFA Cyrillic" w:hAnsi="Osnova MFA Cyrillic"/>
          <w:sz w:val="24"/>
          <w:szCs w:val="24"/>
          <w:lang w:val="uk-UA"/>
        </w:rPr>
        <w:t xml:space="preserve"> (бакалавр, бізнес адміністрування)</w:t>
      </w:r>
      <w:r w:rsidRPr="003260B8">
        <w:rPr>
          <w:rFonts w:ascii="Osnova MFA Cyrillic" w:hAnsi="Osnova MFA Cyrillic"/>
          <w:sz w:val="24"/>
          <w:szCs w:val="24"/>
          <w:lang w:val="uk-UA"/>
        </w:rPr>
        <w:t xml:space="preserve"> - 3 </w:t>
      </w:r>
      <w:r w:rsidR="00994F6A" w:rsidRPr="003260B8">
        <w:rPr>
          <w:rFonts w:ascii="Osnova MFA Cyrillic" w:hAnsi="Osnova MFA Cyrillic"/>
          <w:sz w:val="24"/>
          <w:szCs w:val="24"/>
          <w:lang w:val="uk-UA"/>
        </w:rPr>
        <w:t>роки</w:t>
      </w:r>
      <w:r w:rsidR="00D25CE8" w:rsidRPr="003260B8">
        <w:rPr>
          <w:rFonts w:ascii="Osnova MFA Cyrillic" w:hAnsi="Osnova MFA Cyrillic"/>
          <w:sz w:val="24"/>
          <w:szCs w:val="24"/>
          <w:lang w:val="uk-UA"/>
        </w:rPr>
        <w:t>.</w:t>
      </w:r>
    </w:p>
    <w:p w14:paraId="089CD7BE" w14:textId="77777777" w:rsidR="00153531" w:rsidRPr="003260B8" w:rsidRDefault="004D6379" w:rsidP="003260B8">
      <w:pPr>
        <w:pStyle w:val="ListParagraph"/>
        <w:numPr>
          <w:ilvl w:val="0"/>
          <w:numId w:val="4"/>
        </w:numPr>
        <w:jc w:val="both"/>
        <w:rPr>
          <w:rFonts w:ascii="Osnova MFA Cyrillic" w:hAnsi="Osnova MFA Cyrillic"/>
          <w:sz w:val="24"/>
          <w:szCs w:val="24"/>
          <w:lang w:val="uk-UA"/>
        </w:rPr>
      </w:pPr>
      <w:r w:rsidRPr="003260B8">
        <w:rPr>
          <w:rFonts w:ascii="Osnova MFA Cyrillic" w:hAnsi="Osnova MFA Cyrillic"/>
          <w:sz w:val="24"/>
          <w:szCs w:val="24"/>
          <w:lang w:val="uk-UA"/>
        </w:rPr>
        <w:t>Ba</w:t>
      </w:r>
      <w:r w:rsidR="002A4001" w:rsidRPr="003260B8">
        <w:rPr>
          <w:rFonts w:ascii="Osnova MFA Cyrillic" w:hAnsi="Osnova MFA Cyrillic"/>
          <w:sz w:val="24"/>
          <w:szCs w:val="24"/>
          <w:lang w:val="uk-UA"/>
        </w:rPr>
        <w:t>chelors in Computer Application (бакалавр, комп’ютерне програмування)</w:t>
      </w:r>
      <w:r w:rsidRPr="003260B8">
        <w:rPr>
          <w:rFonts w:ascii="Osnova MFA Cyrillic" w:hAnsi="Osnova MFA Cyrillic"/>
          <w:sz w:val="24"/>
          <w:szCs w:val="24"/>
          <w:lang w:val="uk-UA"/>
        </w:rPr>
        <w:t xml:space="preserve"> - 3 </w:t>
      </w:r>
      <w:r w:rsidR="00994F6A" w:rsidRPr="003260B8">
        <w:rPr>
          <w:rFonts w:ascii="Osnova MFA Cyrillic" w:hAnsi="Osnova MFA Cyrillic"/>
          <w:sz w:val="24"/>
          <w:szCs w:val="24"/>
          <w:lang w:val="uk-UA"/>
        </w:rPr>
        <w:t>роки</w:t>
      </w:r>
      <w:r w:rsidR="00D25CE8" w:rsidRPr="003260B8">
        <w:rPr>
          <w:rFonts w:ascii="Osnova MFA Cyrillic" w:hAnsi="Osnova MFA Cyrillic"/>
          <w:sz w:val="24"/>
          <w:szCs w:val="24"/>
          <w:lang w:val="uk-UA"/>
        </w:rPr>
        <w:t>.</w:t>
      </w:r>
      <w:r w:rsidRPr="003260B8">
        <w:rPr>
          <w:rFonts w:ascii="Osnova MFA Cyrillic" w:hAnsi="Osnova MFA Cyrillic"/>
          <w:sz w:val="24"/>
          <w:szCs w:val="24"/>
          <w:lang w:val="uk-UA"/>
        </w:rPr>
        <w:t xml:space="preserve"> </w:t>
      </w:r>
    </w:p>
    <w:p w14:paraId="040D476E" w14:textId="77777777" w:rsidR="00153531" w:rsidRPr="003260B8" w:rsidRDefault="002A4001" w:rsidP="003260B8">
      <w:pPr>
        <w:pStyle w:val="ListParagraph"/>
        <w:numPr>
          <w:ilvl w:val="0"/>
          <w:numId w:val="4"/>
        </w:numPr>
        <w:jc w:val="both"/>
        <w:rPr>
          <w:rFonts w:ascii="Osnova MFA Cyrillic" w:hAnsi="Osnova MFA Cyrillic"/>
          <w:sz w:val="24"/>
          <w:szCs w:val="24"/>
          <w:lang w:val="uk-UA"/>
        </w:rPr>
      </w:pPr>
      <w:r w:rsidRPr="003260B8">
        <w:rPr>
          <w:rFonts w:ascii="Osnova MFA Cyrillic" w:hAnsi="Osnova MFA Cyrillic"/>
          <w:sz w:val="24"/>
          <w:szCs w:val="24"/>
          <w:lang w:val="uk-UA"/>
        </w:rPr>
        <w:t>Bachelors in Commerce (бакалавр, комерція)</w:t>
      </w:r>
      <w:r w:rsidR="004D6379" w:rsidRPr="003260B8">
        <w:rPr>
          <w:rFonts w:ascii="Osnova MFA Cyrillic" w:hAnsi="Osnova MFA Cyrillic"/>
          <w:sz w:val="24"/>
          <w:szCs w:val="24"/>
          <w:lang w:val="uk-UA"/>
        </w:rPr>
        <w:t xml:space="preserve"> - 3 </w:t>
      </w:r>
      <w:r w:rsidR="00994F6A" w:rsidRPr="003260B8">
        <w:rPr>
          <w:rFonts w:ascii="Osnova MFA Cyrillic" w:hAnsi="Osnova MFA Cyrillic"/>
          <w:sz w:val="24"/>
          <w:szCs w:val="24"/>
          <w:lang w:val="uk-UA"/>
        </w:rPr>
        <w:t>роки</w:t>
      </w:r>
      <w:r w:rsidR="00D25CE8" w:rsidRPr="003260B8">
        <w:rPr>
          <w:rFonts w:ascii="Osnova MFA Cyrillic" w:hAnsi="Osnova MFA Cyrillic"/>
          <w:sz w:val="24"/>
          <w:szCs w:val="24"/>
          <w:lang w:val="uk-UA"/>
        </w:rPr>
        <w:t>.</w:t>
      </w:r>
    </w:p>
    <w:p w14:paraId="0C79EB4E" w14:textId="77777777" w:rsidR="00153531" w:rsidRPr="003260B8" w:rsidRDefault="002A4001" w:rsidP="003260B8">
      <w:pPr>
        <w:pStyle w:val="ListParagraph"/>
        <w:numPr>
          <w:ilvl w:val="0"/>
          <w:numId w:val="4"/>
        </w:numPr>
        <w:jc w:val="both"/>
        <w:rPr>
          <w:rFonts w:ascii="Osnova MFA Cyrillic" w:hAnsi="Osnova MFA Cyrillic"/>
          <w:sz w:val="24"/>
          <w:szCs w:val="24"/>
          <w:lang w:val="uk-UA"/>
        </w:rPr>
      </w:pPr>
      <w:r w:rsidRPr="003260B8">
        <w:rPr>
          <w:rFonts w:ascii="Osnova MFA Cyrillic" w:hAnsi="Osnova MFA Cyrillic"/>
          <w:sz w:val="24"/>
          <w:szCs w:val="24"/>
          <w:lang w:val="uk-UA"/>
        </w:rPr>
        <w:t>B.Sc. Fashion Design (бакалавр, дизайн одягу) - 3 роки</w:t>
      </w:r>
      <w:r w:rsidR="00D25CE8" w:rsidRPr="003260B8">
        <w:rPr>
          <w:rFonts w:ascii="Osnova MFA Cyrillic" w:hAnsi="Osnova MFA Cyrillic"/>
          <w:sz w:val="24"/>
          <w:szCs w:val="24"/>
          <w:lang w:val="uk-UA"/>
        </w:rPr>
        <w:t>.</w:t>
      </w:r>
    </w:p>
    <w:p w14:paraId="3C44C67C" w14:textId="77777777" w:rsidR="00153531" w:rsidRPr="003260B8" w:rsidRDefault="002A4001" w:rsidP="003260B8">
      <w:pPr>
        <w:jc w:val="both"/>
        <w:rPr>
          <w:rFonts w:ascii="Osnova MFA Cyrillic" w:hAnsi="Osnova MFA Cyrillic"/>
          <w:b/>
          <w:sz w:val="24"/>
          <w:szCs w:val="24"/>
          <w:lang w:val="uk-UA"/>
        </w:rPr>
      </w:pPr>
      <w:r w:rsidRPr="003260B8">
        <w:rPr>
          <w:rFonts w:ascii="Osnova MFA Cyrillic" w:hAnsi="Osnova MFA Cyrillic"/>
          <w:b/>
          <w:sz w:val="24"/>
          <w:szCs w:val="24"/>
          <w:lang w:val="uk-UA"/>
        </w:rPr>
        <w:t>Магістерські програми:</w:t>
      </w:r>
    </w:p>
    <w:p w14:paraId="357F50E6" w14:textId="77777777" w:rsidR="00153531" w:rsidRPr="003260B8" w:rsidRDefault="00D25CE8" w:rsidP="003260B8">
      <w:pPr>
        <w:pStyle w:val="ListParagraph"/>
        <w:numPr>
          <w:ilvl w:val="0"/>
          <w:numId w:val="5"/>
        </w:numPr>
        <w:jc w:val="both"/>
        <w:rPr>
          <w:rFonts w:ascii="Osnova MFA Cyrillic" w:hAnsi="Osnova MFA Cyrillic"/>
          <w:sz w:val="24"/>
          <w:szCs w:val="24"/>
          <w:lang w:val="uk-UA"/>
        </w:rPr>
      </w:pPr>
      <w:r w:rsidRPr="003260B8">
        <w:rPr>
          <w:rFonts w:ascii="Osnova MFA Cyrillic" w:hAnsi="Osnova MFA Cyrillic"/>
          <w:sz w:val="24"/>
          <w:szCs w:val="24"/>
          <w:lang w:val="uk-UA"/>
        </w:rPr>
        <w:t xml:space="preserve">Masters in Computer Application (магістр, комп’ютерне програмування) </w:t>
      </w:r>
      <w:r w:rsidR="00153531" w:rsidRPr="003260B8">
        <w:rPr>
          <w:rFonts w:ascii="Osnova MFA Cyrillic" w:hAnsi="Osnova MFA Cyrillic"/>
          <w:sz w:val="24"/>
          <w:szCs w:val="24"/>
          <w:lang w:val="uk-UA"/>
        </w:rPr>
        <w:t xml:space="preserve">- </w:t>
      </w:r>
      <w:r w:rsidRPr="003260B8">
        <w:rPr>
          <w:rFonts w:ascii="Osnova MFA Cyrillic" w:hAnsi="Osnova MFA Cyrillic"/>
          <w:sz w:val="24"/>
          <w:szCs w:val="24"/>
          <w:lang w:val="uk-UA"/>
        </w:rPr>
        <w:t>2 роки</w:t>
      </w:r>
    </w:p>
    <w:p w14:paraId="704F56D4" w14:textId="77777777" w:rsidR="00153531" w:rsidRPr="003260B8" w:rsidRDefault="00153531" w:rsidP="003260B8">
      <w:pPr>
        <w:pStyle w:val="ListParagraph"/>
        <w:numPr>
          <w:ilvl w:val="0"/>
          <w:numId w:val="5"/>
        </w:numPr>
        <w:jc w:val="both"/>
        <w:rPr>
          <w:rFonts w:ascii="Osnova MFA Cyrillic" w:hAnsi="Osnova MFA Cyrillic"/>
          <w:sz w:val="24"/>
          <w:szCs w:val="24"/>
          <w:lang w:val="uk-UA"/>
        </w:rPr>
      </w:pPr>
      <w:r w:rsidRPr="003260B8">
        <w:rPr>
          <w:rFonts w:ascii="Osnova MFA Cyrillic" w:hAnsi="Osnova MFA Cyrillic"/>
          <w:sz w:val="24"/>
          <w:szCs w:val="24"/>
          <w:lang w:val="uk-UA"/>
        </w:rPr>
        <w:t>Masters in Bu</w:t>
      </w:r>
      <w:r w:rsidR="00D25CE8" w:rsidRPr="003260B8">
        <w:rPr>
          <w:rFonts w:ascii="Osnova MFA Cyrillic" w:hAnsi="Osnova MFA Cyrillic"/>
          <w:sz w:val="24"/>
          <w:szCs w:val="24"/>
          <w:lang w:val="uk-UA"/>
        </w:rPr>
        <w:t>siness Administration (магістр, бізнес адміністрування) - 2 роки</w:t>
      </w:r>
    </w:p>
    <w:p w14:paraId="2EC2E399" w14:textId="77777777" w:rsidR="00153531" w:rsidRPr="003260B8" w:rsidRDefault="00D25CE8" w:rsidP="003260B8">
      <w:pPr>
        <w:pStyle w:val="ListParagraph"/>
        <w:numPr>
          <w:ilvl w:val="0"/>
          <w:numId w:val="5"/>
        </w:numPr>
        <w:jc w:val="both"/>
        <w:rPr>
          <w:rFonts w:ascii="Osnova MFA Cyrillic" w:hAnsi="Osnova MFA Cyrillic"/>
          <w:sz w:val="24"/>
          <w:szCs w:val="24"/>
          <w:lang w:val="uk-UA"/>
        </w:rPr>
      </w:pPr>
      <w:r w:rsidRPr="003260B8">
        <w:rPr>
          <w:rFonts w:ascii="Osnova MFA Cyrillic" w:hAnsi="Osnova MFA Cyrillic"/>
          <w:sz w:val="24"/>
          <w:szCs w:val="24"/>
          <w:lang w:val="uk-UA"/>
        </w:rPr>
        <w:lastRenderedPageBreak/>
        <w:t>MBA International Business (магістр бізнес-адміністрування, міжнародний бізнес) - 2 роки</w:t>
      </w:r>
      <w:r w:rsidR="00153531" w:rsidRPr="003260B8">
        <w:rPr>
          <w:rFonts w:ascii="Osnova MFA Cyrillic" w:hAnsi="Osnova MFA Cyrillic"/>
          <w:sz w:val="24"/>
          <w:szCs w:val="24"/>
          <w:lang w:val="uk-UA"/>
        </w:rPr>
        <w:t xml:space="preserve"> </w:t>
      </w:r>
    </w:p>
    <w:p w14:paraId="6912A743" w14:textId="77777777" w:rsidR="00D911FD" w:rsidRPr="003260B8" w:rsidRDefault="00D911FD" w:rsidP="003260B8">
      <w:pPr>
        <w:jc w:val="both"/>
        <w:rPr>
          <w:rFonts w:ascii="Osnova MFA Cyrillic" w:hAnsi="Osnova MFA Cyrillic"/>
          <w:b/>
          <w:sz w:val="24"/>
          <w:szCs w:val="24"/>
          <w:lang w:val="uk-UA"/>
        </w:rPr>
      </w:pPr>
      <w:r w:rsidRPr="003260B8">
        <w:rPr>
          <w:rFonts w:ascii="Osnova MFA Cyrillic" w:hAnsi="Osnova MFA Cyrillic"/>
          <w:b/>
          <w:sz w:val="24"/>
          <w:szCs w:val="24"/>
          <w:lang w:val="uk-UA"/>
        </w:rPr>
        <w:t xml:space="preserve">Деталі щодо стипендії: </w:t>
      </w:r>
    </w:p>
    <w:p w14:paraId="0BA7B266" w14:textId="77777777" w:rsidR="00D911FD" w:rsidRPr="003260B8" w:rsidRDefault="00D911FD" w:rsidP="003260B8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Osnova MFA Cyrillic" w:hAnsi="Osnova MFA Cyrillic"/>
          <w:sz w:val="24"/>
          <w:szCs w:val="24"/>
          <w:lang w:val="uk-UA"/>
        </w:rPr>
      </w:pPr>
      <w:r w:rsidRPr="003260B8">
        <w:rPr>
          <w:rFonts w:ascii="Osnova MFA Cyrillic" w:hAnsi="Osnova MFA Cyrillic"/>
          <w:sz w:val="24"/>
          <w:szCs w:val="24"/>
          <w:lang w:val="uk-UA"/>
        </w:rPr>
        <w:t xml:space="preserve">Студенту необхідно сплатити 525 доларів США на рік на проживання у хостелі. </w:t>
      </w:r>
    </w:p>
    <w:p w14:paraId="3B73AC9A" w14:textId="77777777" w:rsidR="00D911FD" w:rsidRPr="003260B8" w:rsidRDefault="00D911FD" w:rsidP="003260B8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Osnova MFA Cyrillic" w:hAnsi="Osnova MFA Cyrillic"/>
          <w:sz w:val="24"/>
          <w:szCs w:val="24"/>
          <w:lang w:val="uk-UA"/>
        </w:rPr>
      </w:pPr>
      <w:r w:rsidRPr="003260B8">
        <w:rPr>
          <w:rFonts w:ascii="Osnova MFA Cyrillic" w:hAnsi="Osnova MFA Cyrillic"/>
          <w:sz w:val="24"/>
          <w:szCs w:val="24"/>
          <w:lang w:val="uk-UA"/>
        </w:rPr>
        <w:t>Стипендія розрахована на весь період здобуття освітнього ступеня.</w:t>
      </w:r>
    </w:p>
    <w:p w14:paraId="5FB1569A" w14:textId="77777777" w:rsidR="00D911FD" w:rsidRPr="003260B8" w:rsidRDefault="00D911FD" w:rsidP="003260B8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Osnova MFA Cyrillic" w:hAnsi="Osnova MFA Cyrillic"/>
          <w:sz w:val="24"/>
          <w:szCs w:val="24"/>
          <w:lang w:val="uk-UA"/>
        </w:rPr>
      </w:pPr>
      <w:r w:rsidRPr="003260B8">
        <w:rPr>
          <w:rFonts w:ascii="Osnova MFA Cyrillic" w:hAnsi="Osnova MFA Cyrillic"/>
          <w:sz w:val="24"/>
          <w:szCs w:val="24"/>
          <w:lang w:val="uk-UA"/>
        </w:rPr>
        <w:t>Витрати на дорогу та візу покриваються студентом.</w:t>
      </w:r>
    </w:p>
    <w:p w14:paraId="315436CD" w14:textId="77777777" w:rsidR="00D911FD" w:rsidRPr="003260B8" w:rsidRDefault="00D911FD" w:rsidP="003260B8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Osnova MFA Cyrillic" w:hAnsi="Osnova MFA Cyrillic"/>
          <w:sz w:val="24"/>
          <w:szCs w:val="24"/>
          <w:lang w:val="uk-UA"/>
        </w:rPr>
      </w:pPr>
      <w:r w:rsidRPr="003260B8">
        <w:rPr>
          <w:rFonts w:ascii="Osnova MFA Cyrillic" w:hAnsi="Osnova MFA Cyrillic"/>
          <w:sz w:val="24"/>
          <w:szCs w:val="24"/>
          <w:lang w:val="uk-UA"/>
        </w:rPr>
        <w:t>Від студентів вимагається щомісячно покривати витрати на електроенергію, які стягуватимуться відповідно до кількості споживання.</w:t>
      </w:r>
    </w:p>
    <w:p w14:paraId="06C71CAF" w14:textId="77777777" w:rsidR="00D911FD" w:rsidRPr="003260B8" w:rsidRDefault="00D911FD" w:rsidP="003260B8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Osnova MFA Cyrillic" w:hAnsi="Osnova MFA Cyrillic"/>
          <w:sz w:val="24"/>
          <w:szCs w:val="24"/>
          <w:lang w:val="uk-UA"/>
        </w:rPr>
      </w:pPr>
      <w:r w:rsidRPr="003260B8">
        <w:rPr>
          <w:rFonts w:ascii="Osnova MFA Cyrillic" w:hAnsi="Osnova MFA Cyrillic"/>
          <w:sz w:val="24"/>
          <w:szCs w:val="24"/>
          <w:lang w:val="uk-UA"/>
        </w:rPr>
        <w:t>Університет залишає за собою можливість одноразового збору за вступ до ВНЗ у розмірі 2000 індійських рупій (застосовується лише за наявності стипендії, яка покриває 100% витрат на навчання).</w:t>
      </w:r>
    </w:p>
    <w:p w14:paraId="1FA4209F" w14:textId="77777777" w:rsidR="00D911FD" w:rsidRPr="003260B8" w:rsidRDefault="00D911FD" w:rsidP="003260B8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Osnova MFA Cyrillic" w:hAnsi="Osnova MFA Cyrillic"/>
          <w:sz w:val="24"/>
          <w:szCs w:val="24"/>
          <w:lang w:val="uk-UA"/>
        </w:rPr>
      </w:pPr>
      <w:r w:rsidRPr="003260B8">
        <w:rPr>
          <w:rFonts w:ascii="Osnova MFA Cyrillic" w:hAnsi="Osnova MFA Cyrillic"/>
          <w:sz w:val="24"/>
          <w:szCs w:val="24"/>
          <w:lang w:val="uk-UA"/>
        </w:rPr>
        <w:t>ВНЗ стягує окрему оплату у розмірі 2500 індійських рупій за надані книги, підключення до інтернету, приладдя, поїздки, студентський та бібліотечний квиток, автобус та гостьовий будинок (за наявності стипендії, яка покриває 100% витрат на навчання).</w:t>
      </w:r>
    </w:p>
    <w:p w14:paraId="76842C54" w14:textId="77777777" w:rsidR="00D911FD" w:rsidRPr="003260B8" w:rsidRDefault="00D911FD" w:rsidP="003260B8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Osnova MFA Cyrillic" w:hAnsi="Osnova MFA Cyrillic"/>
          <w:sz w:val="24"/>
          <w:szCs w:val="24"/>
          <w:lang w:val="uk-UA"/>
        </w:rPr>
      </w:pPr>
      <w:r w:rsidRPr="003260B8">
        <w:rPr>
          <w:rFonts w:ascii="Osnova MFA Cyrillic" w:hAnsi="Osnova MFA Cyrillic"/>
          <w:sz w:val="24"/>
          <w:szCs w:val="24"/>
          <w:lang w:val="uk-UA"/>
        </w:rPr>
        <w:t>Також сплачується Університетський екзаменаційний внесок у розмірі 34 долари США за 1 семестр (підлягає перегляду).</w:t>
      </w:r>
    </w:p>
    <w:p w14:paraId="47A5980A" w14:textId="77777777" w:rsidR="00D911FD" w:rsidRPr="003260B8" w:rsidRDefault="00D911FD" w:rsidP="003260B8">
      <w:pPr>
        <w:jc w:val="both"/>
        <w:rPr>
          <w:rFonts w:ascii="Osnova MFA Cyrillic" w:hAnsi="Osnova MFA Cyrillic"/>
          <w:b/>
          <w:bCs/>
          <w:sz w:val="24"/>
          <w:szCs w:val="24"/>
          <w:lang w:val="uk-UA"/>
        </w:rPr>
      </w:pPr>
      <w:r w:rsidRPr="003260B8">
        <w:rPr>
          <w:rFonts w:ascii="Osnova MFA Cyrillic" w:hAnsi="Osnova MFA Cyrillic"/>
          <w:b/>
          <w:bCs/>
          <w:sz w:val="24"/>
          <w:szCs w:val="24"/>
          <w:lang w:val="uk-UA"/>
        </w:rPr>
        <w:t>Як подаватися:</w:t>
      </w:r>
    </w:p>
    <w:p w14:paraId="36C6857C" w14:textId="77777777" w:rsidR="00D911FD" w:rsidRPr="003260B8" w:rsidRDefault="00D911FD" w:rsidP="003260B8">
      <w:pPr>
        <w:jc w:val="both"/>
        <w:rPr>
          <w:rFonts w:ascii="Osnova MFA Cyrillic" w:hAnsi="Osnova MFA Cyrillic" w:cs="Calibri"/>
          <w:color w:val="000000"/>
          <w:sz w:val="24"/>
          <w:szCs w:val="24"/>
          <w:shd w:val="clear" w:color="auto" w:fill="FFFFFF"/>
        </w:rPr>
      </w:pPr>
      <w:r w:rsidRPr="003260B8">
        <w:rPr>
          <w:rFonts w:ascii="Osnova MFA Cyrillic" w:hAnsi="Osnova MFA Cyrillic"/>
          <w:sz w:val="24"/>
          <w:szCs w:val="24"/>
          <w:lang w:val="uk-UA"/>
        </w:rPr>
        <w:t xml:space="preserve">Студенти мають надіслати нижченаведений перелік документів на електронну адресу: </w:t>
      </w:r>
      <w:hyperlink r:id="rId5" w:history="1">
        <w:r w:rsidRPr="003260B8">
          <w:rPr>
            <w:rStyle w:val="Hyperlink"/>
            <w:rFonts w:ascii="Osnova MFA Cyrillic" w:hAnsi="Osnova MFA Cyrillic" w:cs="Calibri"/>
            <w:sz w:val="24"/>
            <w:szCs w:val="24"/>
            <w:shd w:val="clear" w:color="auto" w:fill="FFFFFF"/>
          </w:rPr>
          <w:t>internationalaffairs@pcte.edu.in</w:t>
        </w:r>
      </w:hyperlink>
    </w:p>
    <w:p w14:paraId="78FBB551" w14:textId="77777777" w:rsidR="00D911FD" w:rsidRPr="003260B8" w:rsidRDefault="00D911FD" w:rsidP="003260B8">
      <w:pPr>
        <w:pStyle w:val="ListParagraph"/>
        <w:numPr>
          <w:ilvl w:val="0"/>
          <w:numId w:val="9"/>
        </w:numPr>
        <w:spacing w:line="256" w:lineRule="auto"/>
        <w:jc w:val="both"/>
        <w:rPr>
          <w:rFonts w:ascii="Osnova MFA Cyrillic" w:hAnsi="Osnova MFA Cyrillic"/>
          <w:sz w:val="24"/>
          <w:szCs w:val="24"/>
          <w:lang w:val="uk-UA" w:bidi="hi-IN"/>
        </w:rPr>
      </w:pPr>
      <w:r w:rsidRPr="003260B8">
        <w:rPr>
          <w:rFonts w:ascii="Osnova MFA Cyrillic" w:hAnsi="Osnova MFA Cyrillic"/>
          <w:sz w:val="24"/>
          <w:szCs w:val="24"/>
          <w:lang w:val="uk-UA" w:bidi="hi-IN"/>
        </w:rPr>
        <w:t>Атестат про повну середню освіту</w:t>
      </w:r>
    </w:p>
    <w:p w14:paraId="6B67EB5F" w14:textId="77777777" w:rsidR="00D911FD" w:rsidRPr="003260B8" w:rsidRDefault="00D911FD" w:rsidP="003260B8">
      <w:pPr>
        <w:pStyle w:val="ListParagraph"/>
        <w:numPr>
          <w:ilvl w:val="0"/>
          <w:numId w:val="9"/>
        </w:numPr>
        <w:spacing w:line="256" w:lineRule="auto"/>
        <w:jc w:val="both"/>
        <w:rPr>
          <w:rFonts w:ascii="Osnova MFA Cyrillic" w:hAnsi="Osnova MFA Cyrillic"/>
          <w:sz w:val="24"/>
          <w:szCs w:val="24"/>
          <w:lang w:val="uk-UA" w:bidi="hi-IN"/>
        </w:rPr>
      </w:pPr>
      <w:r w:rsidRPr="003260B8">
        <w:rPr>
          <w:rFonts w:ascii="Osnova MFA Cyrillic" w:hAnsi="Osnova MFA Cyrillic"/>
          <w:sz w:val="24"/>
          <w:szCs w:val="24"/>
          <w:lang w:val="uk-UA" w:bidi="hi-IN"/>
        </w:rPr>
        <w:t>Копія паспорта</w:t>
      </w:r>
    </w:p>
    <w:p w14:paraId="0CBD7A99" w14:textId="77777777" w:rsidR="00D911FD" w:rsidRPr="003260B8" w:rsidRDefault="00D911FD" w:rsidP="003260B8">
      <w:pPr>
        <w:pStyle w:val="ListParagraph"/>
        <w:numPr>
          <w:ilvl w:val="0"/>
          <w:numId w:val="9"/>
        </w:numPr>
        <w:spacing w:line="256" w:lineRule="auto"/>
        <w:jc w:val="both"/>
        <w:rPr>
          <w:rFonts w:ascii="Osnova MFA Cyrillic" w:hAnsi="Osnova MFA Cyrillic"/>
          <w:sz w:val="24"/>
          <w:szCs w:val="24"/>
          <w:lang w:val="uk-UA" w:bidi="hi-IN"/>
        </w:rPr>
      </w:pPr>
      <w:r w:rsidRPr="003260B8">
        <w:rPr>
          <w:rFonts w:ascii="Osnova MFA Cyrillic" w:hAnsi="Osnova MFA Cyrillic"/>
          <w:sz w:val="24"/>
          <w:szCs w:val="24"/>
          <w:lang w:val="uk-UA" w:bidi="hi-IN"/>
        </w:rPr>
        <w:t>Диплом бакалавра (для вступу на магістерські програми)</w:t>
      </w:r>
    </w:p>
    <w:p w14:paraId="5C150663" w14:textId="77777777" w:rsidR="00D911FD" w:rsidRPr="003260B8" w:rsidRDefault="00D911FD" w:rsidP="003260B8">
      <w:pPr>
        <w:jc w:val="both"/>
        <w:rPr>
          <w:rFonts w:ascii="Osnova MFA Cyrillic" w:hAnsi="Osnova MFA Cyrillic"/>
          <w:sz w:val="24"/>
          <w:szCs w:val="24"/>
          <w:lang w:val="uk-UA" w:bidi="hi-IN"/>
        </w:rPr>
      </w:pPr>
      <w:r w:rsidRPr="003260B8">
        <w:rPr>
          <w:rFonts w:ascii="Osnova MFA Cyrillic" w:hAnsi="Osnova MFA Cyrillic"/>
          <w:sz w:val="24"/>
          <w:szCs w:val="24"/>
          <w:lang w:val="uk-UA" w:bidi="hi-IN"/>
        </w:rPr>
        <w:t xml:space="preserve">У разі виникнення запитань надсилайте повідомлення у </w:t>
      </w:r>
      <w:r w:rsidRPr="003260B8">
        <w:rPr>
          <w:rFonts w:ascii="Osnova MFA Cyrillic" w:hAnsi="Osnova MFA Cyrillic"/>
          <w:sz w:val="24"/>
          <w:szCs w:val="24"/>
          <w:lang w:val="en-US" w:bidi="hi-IN"/>
        </w:rPr>
        <w:t xml:space="preserve">WhatsApp </w:t>
      </w:r>
      <w:r w:rsidRPr="003260B8">
        <w:rPr>
          <w:rFonts w:ascii="Osnova MFA Cyrillic" w:hAnsi="Osnova MFA Cyrillic"/>
          <w:sz w:val="24"/>
          <w:szCs w:val="24"/>
          <w:lang w:val="uk-UA" w:bidi="hi-IN"/>
        </w:rPr>
        <w:t>за номерами:</w:t>
      </w:r>
    </w:p>
    <w:p w14:paraId="2DA2F6C2" w14:textId="77777777" w:rsidR="00D911FD" w:rsidRPr="003260B8" w:rsidRDefault="00D911FD" w:rsidP="003260B8">
      <w:pPr>
        <w:jc w:val="both"/>
        <w:rPr>
          <w:rFonts w:ascii="Osnova MFA Cyrillic" w:hAnsi="Osnova MFA Cyrillic"/>
          <w:sz w:val="24"/>
          <w:szCs w:val="24"/>
          <w:lang w:val="uk-UA" w:bidi="hi-IN"/>
        </w:rPr>
      </w:pPr>
      <w:r w:rsidRPr="003260B8">
        <w:rPr>
          <w:rFonts w:ascii="Osnova MFA Cyrillic" w:hAnsi="Osnova MFA Cyrillic"/>
          <w:sz w:val="24"/>
          <w:szCs w:val="24"/>
          <w:lang w:val="uk-UA" w:bidi="hi-IN"/>
        </w:rPr>
        <w:t xml:space="preserve">+91 896 892 8855 або </w:t>
      </w:r>
    </w:p>
    <w:p w14:paraId="5FE12E71" w14:textId="77777777" w:rsidR="00D911FD" w:rsidRPr="003260B8" w:rsidRDefault="00D911FD" w:rsidP="003260B8">
      <w:pPr>
        <w:jc w:val="both"/>
        <w:rPr>
          <w:rFonts w:ascii="Osnova MFA Cyrillic" w:hAnsi="Osnova MFA Cyrillic"/>
          <w:sz w:val="24"/>
          <w:szCs w:val="24"/>
          <w:lang w:val="uk-UA" w:bidi="hi-IN"/>
        </w:rPr>
      </w:pPr>
      <w:r w:rsidRPr="003260B8">
        <w:rPr>
          <w:rFonts w:ascii="Osnova MFA Cyrillic" w:hAnsi="Osnova MFA Cyrillic"/>
          <w:sz w:val="24"/>
          <w:szCs w:val="24"/>
          <w:lang w:val="uk-UA" w:bidi="hi-IN"/>
        </w:rPr>
        <w:t xml:space="preserve">+91 872 501 8655 </w:t>
      </w:r>
    </w:p>
    <w:p w14:paraId="5CBF8735" w14:textId="77777777" w:rsidR="00D911FD" w:rsidRPr="003260B8" w:rsidRDefault="00D911FD" w:rsidP="003260B8">
      <w:pPr>
        <w:jc w:val="both"/>
        <w:rPr>
          <w:rFonts w:ascii="Osnova MFA Cyrillic" w:hAnsi="Osnova MFA Cyrillic"/>
          <w:sz w:val="24"/>
          <w:szCs w:val="24"/>
          <w:lang w:val="uk-UA" w:bidi="hi-IN"/>
        </w:rPr>
      </w:pPr>
      <w:r w:rsidRPr="003260B8">
        <w:rPr>
          <w:rFonts w:ascii="Osnova MFA Cyrillic" w:hAnsi="Osnova MFA Cyrillic"/>
          <w:sz w:val="24"/>
          <w:szCs w:val="24"/>
          <w:lang w:val="uk-UA" w:bidi="hi-IN"/>
        </w:rPr>
        <w:t>або електронні листи за адресою, вказаною вище.</w:t>
      </w:r>
    </w:p>
    <w:p w14:paraId="2999BF91" w14:textId="77777777" w:rsidR="00153531" w:rsidRPr="003260B8" w:rsidRDefault="00153531" w:rsidP="003260B8">
      <w:pPr>
        <w:jc w:val="both"/>
        <w:rPr>
          <w:rFonts w:ascii="Osnova MFA Cyrillic" w:hAnsi="Osnova MFA Cyrillic"/>
          <w:sz w:val="24"/>
          <w:szCs w:val="24"/>
          <w:lang w:val="uk-UA"/>
        </w:rPr>
      </w:pPr>
      <w:r w:rsidRPr="003260B8">
        <w:rPr>
          <w:rFonts w:ascii="Osnova MFA Cyrillic" w:hAnsi="Osnova MFA Cyrillic"/>
          <w:b/>
          <w:sz w:val="24"/>
          <w:szCs w:val="24"/>
          <w:lang w:val="uk-UA"/>
        </w:rPr>
        <w:t>Мова навчання</w:t>
      </w:r>
      <w:r w:rsidRPr="003260B8">
        <w:rPr>
          <w:rFonts w:ascii="Osnova MFA Cyrillic" w:hAnsi="Osnova MFA Cyrillic"/>
          <w:sz w:val="24"/>
          <w:szCs w:val="24"/>
          <w:lang w:val="uk-UA"/>
        </w:rPr>
        <w:t>: англійська.</w:t>
      </w:r>
    </w:p>
    <w:p w14:paraId="75504F0E" w14:textId="223ED854" w:rsidR="00F662EF" w:rsidRPr="003260B8" w:rsidRDefault="00E6360D" w:rsidP="003260B8">
      <w:pPr>
        <w:jc w:val="both"/>
        <w:rPr>
          <w:rFonts w:ascii="Osnova MFA Cyrillic" w:hAnsi="Osnova MFA Cyrillic"/>
          <w:sz w:val="24"/>
          <w:szCs w:val="24"/>
          <w:lang w:val="ru-RU"/>
        </w:rPr>
      </w:pPr>
      <w:r w:rsidRPr="003260B8">
        <w:rPr>
          <w:rFonts w:ascii="Osnova MFA Cyrillic" w:hAnsi="Osnova MFA Cyrillic"/>
          <w:sz w:val="24"/>
          <w:szCs w:val="24"/>
          <w:lang w:val="uk-UA"/>
        </w:rPr>
        <w:t xml:space="preserve">Веб-сайт: </w:t>
      </w:r>
      <w:hyperlink r:id="rId6" w:history="1">
        <w:r w:rsidR="006C2FD4" w:rsidRPr="003260B8">
          <w:rPr>
            <w:rStyle w:val="Hyperlink"/>
            <w:rFonts w:ascii="Osnova MFA Cyrillic" w:hAnsi="Osnova MFA Cyrillic"/>
            <w:sz w:val="24"/>
            <w:szCs w:val="24"/>
            <w:lang w:val="uk-UA"/>
          </w:rPr>
          <w:t>https://pcte.edu.in/</w:t>
        </w:r>
      </w:hyperlink>
      <w:r w:rsidR="006C2FD4" w:rsidRPr="003260B8">
        <w:rPr>
          <w:rFonts w:ascii="Osnova MFA Cyrillic" w:hAnsi="Osnova MFA Cyrillic"/>
          <w:sz w:val="24"/>
          <w:szCs w:val="24"/>
          <w:lang w:val="ru-RU"/>
        </w:rPr>
        <w:t xml:space="preserve"> </w:t>
      </w:r>
    </w:p>
    <w:p w14:paraId="25DF953F" w14:textId="77777777" w:rsidR="00D911FD" w:rsidRPr="003260B8" w:rsidRDefault="00D911FD" w:rsidP="003260B8">
      <w:pPr>
        <w:jc w:val="both"/>
        <w:rPr>
          <w:rFonts w:ascii="Osnova MFA Cyrillic" w:hAnsi="Osnova MFA Cyrillic"/>
          <w:sz w:val="24"/>
          <w:szCs w:val="24"/>
          <w:lang w:val="ru-RU"/>
        </w:rPr>
      </w:pPr>
    </w:p>
    <w:p w14:paraId="24F5C519" w14:textId="77777777" w:rsidR="00F662EF" w:rsidRPr="003260B8" w:rsidRDefault="00F662EF" w:rsidP="003260B8">
      <w:pPr>
        <w:spacing w:after="0"/>
        <w:jc w:val="both"/>
        <w:rPr>
          <w:rFonts w:ascii="Osnova MFA Cyrillic" w:hAnsi="Osnova MFA Cyrillic"/>
          <w:i/>
          <w:iCs/>
          <w:sz w:val="24"/>
          <w:szCs w:val="24"/>
          <w:lang w:val="uk-UA"/>
        </w:rPr>
      </w:pPr>
      <w:r w:rsidRPr="003260B8">
        <w:rPr>
          <w:rFonts w:ascii="Osnova MFA Cyrillic" w:hAnsi="Osnova MFA Cyrillic"/>
          <w:i/>
          <w:iCs/>
          <w:sz w:val="24"/>
          <w:szCs w:val="24"/>
          <w:lang w:val="uk-UA"/>
        </w:rPr>
        <w:t>Пенджабський коледж технічної освіти заснований у 1999 році, є афілійованим з Пенджабським технічним університетом (IKGPTU) та визнаний Всеіндійською радою технічної освіти (</w:t>
      </w:r>
      <w:r w:rsidRPr="003260B8">
        <w:rPr>
          <w:rFonts w:ascii="Osnova MFA Cyrillic" w:hAnsi="Osnova MFA Cyrillic"/>
          <w:i/>
          <w:iCs/>
          <w:sz w:val="24"/>
          <w:szCs w:val="24"/>
        </w:rPr>
        <w:t>All</w:t>
      </w:r>
      <w:r w:rsidRPr="003260B8">
        <w:rPr>
          <w:rFonts w:ascii="Osnova MFA Cyrillic" w:hAnsi="Osnova MFA Cyrillic"/>
          <w:i/>
          <w:iCs/>
          <w:sz w:val="24"/>
          <w:szCs w:val="24"/>
          <w:lang w:val="uk-UA"/>
        </w:rPr>
        <w:t xml:space="preserve"> </w:t>
      </w:r>
      <w:r w:rsidRPr="003260B8">
        <w:rPr>
          <w:rFonts w:ascii="Osnova MFA Cyrillic" w:hAnsi="Osnova MFA Cyrillic"/>
          <w:i/>
          <w:iCs/>
          <w:sz w:val="24"/>
          <w:szCs w:val="24"/>
        </w:rPr>
        <w:t>India</w:t>
      </w:r>
      <w:r w:rsidRPr="003260B8">
        <w:rPr>
          <w:rFonts w:ascii="Osnova MFA Cyrillic" w:hAnsi="Osnova MFA Cyrillic"/>
          <w:i/>
          <w:iCs/>
          <w:sz w:val="24"/>
          <w:szCs w:val="24"/>
          <w:lang w:val="uk-UA"/>
        </w:rPr>
        <w:t xml:space="preserve"> </w:t>
      </w:r>
      <w:r w:rsidRPr="003260B8">
        <w:rPr>
          <w:rFonts w:ascii="Osnova MFA Cyrillic" w:hAnsi="Osnova MFA Cyrillic"/>
          <w:i/>
          <w:iCs/>
          <w:sz w:val="24"/>
          <w:szCs w:val="24"/>
        </w:rPr>
        <w:t>Council</w:t>
      </w:r>
      <w:r w:rsidRPr="003260B8">
        <w:rPr>
          <w:rFonts w:ascii="Osnova MFA Cyrillic" w:hAnsi="Osnova MFA Cyrillic"/>
          <w:i/>
          <w:iCs/>
          <w:sz w:val="24"/>
          <w:szCs w:val="24"/>
          <w:lang w:val="uk-UA"/>
        </w:rPr>
        <w:t xml:space="preserve"> </w:t>
      </w:r>
      <w:r w:rsidRPr="003260B8">
        <w:rPr>
          <w:rFonts w:ascii="Osnova MFA Cyrillic" w:hAnsi="Osnova MFA Cyrillic"/>
          <w:i/>
          <w:iCs/>
          <w:sz w:val="24"/>
          <w:szCs w:val="24"/>
        </w:rPr>
        <w:t>of</w:t>
      </w:r>
      <w:r w:rsidRPr="003260B8">
        <w:rPr>
          <w:rFonts w:ascii="Osnova MFA Cyrillic" w:hAnsi="Osnova MFA Cyrillic"/>
          <w:i/>
          <w:iCs/>
          <w:sz w:val="24"/>
          <w:szCs w:val="24"/>
          <w:lang w:val="uk-UA"/>
        </w:rPr>
        <w:t xml:space="preserve"> </w:t>
      </w:r>
      <w:r w:rsidRPr="003260B8">
        <w:rPr>
          <w:rFonts w:ascii="Osnova MFA Cyrillic" w:hAnsi="Osnova MFA Cyrillic"/>
          <w:i/>
          <w:iCs/>
          <w:sz w:val="24"/>
          <w:szCs w:val="24"/>
        </w:rPr>
        <w:t>Technical</w:t>
      </w:r>
      <w:r w:rsidRPr="003260B8">
        <w:rPr>
          <w:rFonts w:ascii="Osnova MFA Cyrillic" w:hAnsi="Osnova MFA Cyrillic"/>
          <w:i/>
          <w:iCs/>
          <w:sz w:val="24"/>
          <w:szCs w:val="24"/>
          <w:lang w:val="uk-UA"/>
        </w:rPr>
        <w:t xml:space="preserve"> </w:t>
      </w:r>
      <w:r w:rsidRPr="003260B8">
        <w:rPr>
          <w:rFonts w:ascii="Osnova MFA Cyrillic" w:hAnsi="Osnova MFA Cyrillic"/>
          <w:i/>
          <w:iCs/>
          <w:sz w:val="24"/>
          <w:szCs w:val="24"/>
        </w:rPr>
        <w:t>Education</w:t>
      </w:r>
      <w:r w:rsidRPr="003260B8">
        <w:rPr>
          <w:rFonts w:ascii="Osnova MFA Cyrillic" w:hAnsi="Osnova MFA Cyrillic"/>
          <w:i/>
          <w:iCs/>
          <w:sz w:val="24"/>
          <w:szCs w:val="24"/>
          <w:lang w:val="uk-UA"/>
        </w:rPr>
        <w:t>) при Міністерстві освіти Індії.</w:t>
      </w:r>
    </w:p>
    <w:p w14:paraId="0397110D" w14:textId="77777777" w:rsidR="00F662EF" w:rsidRPr="003260B8" w:rsidRDefault="004765B5" w:rsidP="003260B8">
      <w:pPr>
        <w:spacing w:after="0"/>
        <w:jc w:val="both"/>
        <w:rPr>
          <w:rFonts w:ascii="Osnova MFA Cyrillic" w:hAnsi="Osnova MFA Cyrillic"/>
          <w:i/>
          <w:iCs/>
          <w:sz w:val="24"/>
          <w:szCs w:val="24"/>
          <w:lang w:val="uk-UA"/>
        </w:rPr>
      </w:pPr>
      <w:r w:rsidRPr="003260B8">
        <w:rPr>
          <w:rFonts w:ascii="Osnova MFA Cyrillic" w:hAnsi="Osnova MFA Cyrillic"/>
          <w:i/>
          <w:iCs/>
          <w:sz w:val="24"/>
          <w:szCs w:val="24"/>
          <w:lang w:val="uk-UA"/>
        </w:rPr>
        <w:t>З часу</w:t>
      </w:r>
      <w:r w:rsidR="00F662EF" w:rsidRPr="003260B8">
        <w:rPr>
          <w:rFonts w:ascii="Osnova MFA Cyrillic" w:hAnsi="Osnova MFA Cyrillic"/>
          <w:i/>
          <w:iCs/>
          <w:sz w:val="24"/>
          <w:szCs w:val="24"/>
          <w:lang w:val="uk-UA"/>
        </w:rPr>
        <w:t xml:space="preserve"> свого існування, </w:t>
      </w:r>
      <w:r w:rsidR="00F662EF" w:rsidRPr="003260B8">
        <w:rPr>
          <w:rFonts w:ascii="Osnova MFA Cyrillic" w:hAnsi="Osnova MFA Cyrillic"/>
          <w:i/>
          <w:iCs/>
          <w:sz w:val="24"/>
          <w:szCs w:val="24"/>
        </w:rPr>
        <w:t>PCTE</w:t>
      </w:r>
      <w:r w:rsidR="00F662EF" w:rsidRPr="003260B8">
        <w:rPr>
          <w:rFonts w:ascii="Osnova MFA Cyrillic" w:hAnsi="Osnova MFA Cyrillic"/>
          <w:i/>
          <w:iCs/>
          <w:sz w:val="24"/>
          <w:szCs w:val="24"/>
          <w:lang w:val="uk-UA"/>
        </w:rPr>
        <w:t xml:space="preserve"> займає високі сходинки у рейтингах освітніх інституцій, що публікуються виданнями </w:t>
      </w:r>
      <w:r w:rsidR="00F662EF" w:rsidRPr="003260B8">
        <w:rPr>
          <w:rFonts w:ascii="Osnova MFA Cyrillic" w:hAnsi="Osnova MFA Cyrillic"/>
          <w:i/>
          <w:iCs/>
          <w:sz w:val="24"/>
          <w:szCs w:val="24"/>
        </w:rPr>
        <w:t>Outlook</w:t>
      </w:r>
      <w:r w:rsidR="00F662EF" w:rsidRPr="003260B8">
        <w:rPr>
          <w:rFonts w:ascii="Osnova MFA Cyrillic" w:hAnsi="Osnova MFA Cyrillic"/>
          <w:i/>
          <w:iCs/>
          <w:sz w:val="24"/>
          <w:szCs w:val="24"/>
          <w:lang w:val="uk-UA"/>
        </w:rPr>
        <w:t xml:space="preserve"> </w:t>
      </w:r>
      <w:r w:rsidR="00F662EF" w:rsidRPr="003260B8">
        <w:rPr>
          <w:rFonts w:ascii="Osnova MFA Cyrillic" w:hAnsi="Osnova MFA Cyrillic"/>
          <w:i/>
          <w:iCs/>
          <w:sz w:val="24"/>
          <w:szCs w:val="24"/>
        </w:rPr>
        <w:t>magazine</w:t>
      </w:r>
      <w:r w:rsidR="00F662EF" w:rsidRPr="003260B8">
        <w:rPr>
          <w:rFonts w:ascii="Osnova MFA Cyrillic" w:hAnsi="Osnova MFA Cyrillic"/>
          <w:i/>
          <w:iCs/>
          <w:sz w:val="24"/>
          <w:szCs w:val="24"/>
          <w:lang w:val="uk-UA"/>
        </w:rPr>
        <w:t xml:space="preserve">, </w:t>
      </w:r>
      <w:r w:rsidR="00F662EF" w:rsidRPr="003260B8">
        <w:rPr>
          <w:rFonts w:ascii="Osnova MFA Cyrillic" w:hAnsi="Osnova MFA Cyrillic"/>
          <w:i/>
          <w:iCs/>
          <w:sz w:val="24"/>
          <w:szCs w:val="24"/>
        </w:rPr>
        <w:t>Business</w:t>
      </w:r>
      <w:r w:rsidR="00F662EF" w:rsidRPr="003260B8">
        <w:rPr>
          <w:rFonts w:ascii="Osnova MFA Cyrillic" w:hAnsi="Osnova MFA Cyrillic"/>
          <w:i/>
          <w:iCs/>
          <w:sz w:val="24"/>
          <w:szCs w:val="24"/>
          <w:lang w:val="uk-UA"/>
        </w:rPr>
        <w:t xml:space="preserve"> </w:t>
      </w:r>
      <w:r w:rsidR="00F662EF" w:rsidRPr="003260B8">
        <w:rPr>
          <w:rFonts w:ascii="Osnova MFA Cyrillic" w:hAnsi="Osnova MFA Cyrillic"/>
          <w:i/>
          <w:iCs/>
          <w:sz w:val="24"/>
          <w:szCs w:val="24"/>
        </w:rPr>
        <w:t>World</w:t>
      </w:r>
      <w:r w:rsidRPr="003260B8">
        <w:rPr>
          <w:rFonts w:ascii="Osnova MFA Cyrillic" w:hAnsi="Osnova MFA Cyrillic"/>
          <w:i/>
          <w:iCs/>
          <w:sz w:val="24"/>
          <w:szCs w:val="24"/>
          <w:lang w:val="uk-UA"/>
        </w:rPr>
        <w:t xml:space="preserve">, </w:t>
      </w:r>
      <w:r w:rsidR="00F662EF" w:rsidRPr="003260B8">
        <w:rPr>
          <w:rFonts w:ascii="Osnova MFA Cyrillic" w:hAnsi="Osnova MFA Cyrillic"/>
          <w:i/>
          <w:iCs/>
          <w:sz w:val="24"/>
          <w:szCs w:val="24"/>
        </w:rPr>
        <w:t>AIMA</w:t>
      </w:r>
      <w:r w:rsidR="00F662EF" w:rsidRPr="003260B8">
        <w:rPr>
          <w:rFonts w:ascii="Osnova MFA Cyrillic" w:hAnsi="Osnova MFA Cyrillic"/>
          <w:i/>
          <w:iCs/>
          <w:sz w:val="24"/>
          <w:szCs w:val="24"/>
          <w:lang w:val="uk-UA"/>
        </w:rPr>
        <w:t xml:space="preserve"> тощо.</w:t>
      </w:r>
    </w:p>
    <w:p w14:paraId="5575BF57" w14:textId="77777777" w:rsidR="004765B5" w:rsidRPr="003260B8" w:rsidRDefault="00F662EF" w:rsidP="003260B8">
      <w:pPr>
        <w:spacing w:after="0"/>
        <w:jc w:val="both"/>
        <w:rPr>
          <w:rFonts w:ascii="Osnova MFA Cyrillic" w:hAnsi="Osnova MFA Cyrillic"/>
          <w:i/>
          <w:iCs/>
          <w:sz w:val="24"/>
          <w:szCs w:val="24"/>
          <w:lang w:val="uk-UA"/>
        </w:rPr>
      </w:pPr>
      <w:r w:rsidRPr="003260B8">
        <w:rPr>
          <w:rFonts w:ascii="Osnova MFA Cyrillic" w:hAnsi="Osnova MFA Cyrillic"/>
          <w:i/>
          <w:iCs/>
          <w:sz w:val="24"/>
          <w:szCs w:val="24"/>
          <w:lang w:val="uk-UA"/>
        </w:rPr>
        <w:t xml:space="preserve">У закладі працює десять факультетів з різними курсами. </w:t>
      </w:r>
    </w:p>
    <w:p w14:paraId="1B842DDE" w14:textId="3965F4C5" w:rsidR="004765B5" w:rsidRPr="003260B8" w:rsidRDefault="00F662EF" w:rsidP="003260B8">
      <w:pPr>
        <w:spacing w:after="0"/>
        <w:jc w:val="both"/>
        <w:rPr>
          <w:rFonts w:ascii="Osnova MFA Cyrillic" w:hAnsi="Osnova MFA Cyrillic"/>
          <w:i/>
          <w:iCs/>
          <w:sz w:val="24"/>
          <w:szCs w:val="24"/>
          <w:lang w:val="uk-UA"/>
        </w:rPr>
      </w:pPr>
      <w:r w:rsidRPr="003260B8">
        <w:rPr>
          <w:rFonts w:ascii="Osnova MFA Cyrillic" w:hAnsi="Osnova MFA Cyrillic"/>
          <w:i/>
          <w:iCs/>
          <w:sz w:val="24"/>
          <w:szCs w:val="24"/>
          <w:lang w:val="uk-UA"/>
        </w:rPr>
        <w:t>Студентами є вихідці з понад 60 країн.</w:t>
      </w:r>
    </w:p>
    <w:p w14:paraId="38E04F8D" w14:textId="02A3E529" w:rsidR="00F662EF" w:rsidRPr="003260B8" w:rsidRDefault="00F662EF" w:rsidP="003260B8">
      <w:pPr>
        <w:spacing w:after="0"/>
        <w:jc w:val="both"/>
        <w:rPr>
          <w:rFonts w:ascii="Osnova MFA Cyrillic" w:hAnsi="Osnova MFA Cyrillic"/>
          <w:i/>
          <w:iCs/>
          <w:sz w:val="24"/>
          <w:szCs w:val="24"/>
          <w:lang w:val="uk-UA"/>
        </w:rPr>
      </w:pPr>
      <w:r w:rsidRPr="003260B8">
        <w:rPr>
          <w:rFonts w:ascii="Osnova MFA Cyrillic" w:hAnsi="Osnova MFA Cyrillic"/>
          <w:i/>
          <w:iCs/>
          <w:sz w:val="24"/>
          <w:szCs w:val="24"/>
          <w:lang w:val="uk-UA"/>
        </w:rPr>
        <w:t xml:space="preserve">Навчання в Індії громадян України сприятиме подальшому розвитку відносин між нашими державами та </w:t>
      </w:r>
      <w:r w:rsidR="00E83F03" w:rsidRPr="003260B8">
        <w:rPr>
          <w:rFonts w:ascii="Osnova MFA Cyrillic" w:hAnsi="Osnova MFA Cyrillic"/>
          <w:i/>
          <w:iCs/>
          <w:sz w:val="24"/>
          <w:szCs w:val="24"/>
          <w:lang w:val="uk-UA"/>
        </w:rPr>
        <w:t xml:space="preserve">укріпленню </w:t>
      </w:r>
      <w:r w:rsidR="006051C6" w:rsidRPr="003260B8">
        <w:rPr>
          <w:rFonts w:ascii="Osnova MFA Cyrillic" w:hAnsi="Osnova MFA Cyrillic"/>
          <w:i/>
          <w:iCs/>
          <w:sz w:val="24"/>
          <w:szCs w:val="24"/>
          <w:lang w:val="uk-UA"/>
        </w:rPr>
        <w:t>міжлюдських</w:t>
      </w:r>
      <w:r w:rsidR="00E83F03" w:rsidRPr="003260B8">
        <w:rPr>
          <w:rFonts w:ascii="Osnova MFA Cyrillic" w:hAnsi="Osnova MFA Cyrillic"/>
          <w:i/>
          <w:iCs/>
          <w:sz w:val="24"/>
          <w:szCs w:val="24"/>
          <w:lang w:val="uk-UA"/>
        </w:rPr>
        <w:t xml:space="preserve"> зв’язків.</w:t>
      </w:r>
    </w:p>
    <w:p w14:paraId="34F22F4C" w14:textId="77777777" w:rsidR="00F662EF" w:rsidRPr="003260B8" w:rsidRDefault="00F662EF" w:rsidP="003260B8">
      <w:pPr>
        <w:jc w:val="both"/>
        <w:rPr>
          <w:rFonts w:ascii="Osnova MFA Cyrillic" w:hAnsi="Osnova MFA Cyrillic"/>
          <w:i/>
          <w:iCs/>
          <w:sz w:val="24"/>
          <w:szCs w:val="24"/>
          <w:lang w:val="uk-UA"/>
        </w:rPr>
      </w:pPr>
    </w:p>
    <w:sectPr w:rsidR="00F662EF" w:rsidRPr="003260B8" w:rsidSect="00086BA5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snova MFA Cyrillic">
    <w:panose1 w:val="02010504040200020004"/>
    <w:charset w:val="CC"/>
    <w:family w:val="auto"/>
    <w:pitch w:val="variable"/>
    <w:sig w:usb0="80000203" w:usb1="0000000A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D54AC"/>
    <w:multiLevelType w:val="hybridMultilevel"/>
    <w:tmpl w:val="877AE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F683F"/>
    <w:multiLevelType w:val="hybridMultilevel"/>
    <w:tmpl w:val="B5286C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43284"/>
    <w:multiLevelType w:val="hybridMultilevel"/>
    <w:tmpl w:val="35F092D4"/>
    <w:lvl w:ilvl="0" w:tplc="EBCA3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25531"/>
    <w:multiLevelType w:val="hybridMultilevel"/>
    <w:tmpl w:val="35F092D4"/>
    <w:lvl w:ilvl="0" w:tplc="EBCA3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02AA6"/>
    <w:multiLevelType w:val="hybridMultilevel"/>
    <w:tmpl w:val="2940D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B05CF"/>
    <w:multiLevelType w:val="hybridMultilevel"/>
    <w:tmpl w:val="6C128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4093A"/>
    <w:multiLevelType w:val="hybridMultilevel"/>
    <w:tmpl w:val="2872EBE4"/>
    <w:lvl w:ilvl="0" w:tplc="C79C5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B5495"/>
    <w:multiLevelType w:val="hybridMultilevel"/>
    <w:tmpl w:val="35F092D4"/>
    <w:lvl w:ilvl="0" w:tplc="EBCA3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624528">
    <w:abstractNumId w:val="1"/>
  </w:num>
  <w:num w:numId="2" w16cid:durableId="794444219">
    <w:abstractNumId w:val="0"/>
  </w:num>
  <w:num w:numId="3" w16cid:durableId="1010641582">
    <w:abstractNumId w:val="6"/>
  </w:num>
  <w:num w:numId="4" w16cid:durableId="410858121">
    <w:abstractNumId w:val="7"/>
  </w:num>
  <w:num w:numId="5" w16cid:durableId="1510683065">
    <w:abstractNumId w:val="2"/>
  </w:num>
  <w:num w:numId="6" w16cid:durableId="481779172">
    <w:abstractNumId w:val="3"/>
  </w:num>
  <w:num w:numId="7" w16cid:durableId="1908027391">
    <w:abstractNumId w:val="4"/>
  </w:num>
  <w:num w:numId="8" w16cid:durableId="5557761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85371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2EF"/>
    <w:rsid w:val="00075430"/>
    <w:rsid w:val="00082979"/>
    <w:rsid w:val="00084326"/>
    <w:rsid w:val="00086BA5"/>
    <w:rsid w:val="0013437B"/>
    <w:rsid w:val="00153531"/>
    <w:rsid w:val="001C3B2A"/>
    <w:rsid w:val="00287B5B"/>
    <w:rsid w:val="002A4001"/>
    <w:rsid w:val="002A759A"/>
    <w:rsid w:val="003260B8"/>
    <w:rsid w:val="00345D80"/>
    <w:rsid w:val="0039260D"/>
    <w:rsid w:val="004641F0"/>
    <w:rsid w:val="00470598"/>
    <w:rsid w:val="004765B5"/>
    <w:rsid w:val="004D6379"/>
    <w:rsid w:val="004E7630"/>
    <w:rsid w:val="00530440"/>
    <w:rsid w:val="00533A50"/>
    <w:rsid w:val="005570D2"/>
    <w:rsid w:val="0056448A"/>
    <w:rsid w:val="006051C6"/>
    <w:rsid w:val="006479F3"/>
    <w:rsid w:val="00687A2B"/>
    <w:rsid w:val="006C2FD4"/>
    <w:rsid w:val="006C4378"/>
    <w:rsid w:val="00994F6A"/>
    <w:rsid w:val="009C64BA"/>
    <w:rsid w:val="00A47A75"/>
    <w:rsid w:val="00AA64FB"/>
    <w:rsid w:val="00D25CE8"/>
    <w:rsid w:val="00D911FD"/>
    <w:rsid w:val="00E01172"/>
    <w:rsid w:val="00E6360D"/>
    <w:rsid w:val="00E83F03"/>
    <w:rsid w:val="00EA14B4"/>
    <w:rsid w:val="00F6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F71299"/>
  <w15:chartTrackingRefBased/>
  <w15:docId w15:val="{9A0ED647-3ACE-4942-A307-56E1039A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75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2F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cte.edu.in/" TargetMode="External"/><Relationship Id="rId5" Type="http://schemas.openxmlformats.org/officeDocument/2006/relationships/hyperlink" Target="mailto:internationalaffairs@pcte.edu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754</Words>
  <Characters>4887</Characters>
  <Application>Microsoft Office Word</Application>
  <DocSecurity>0</DocSecurity>
  <Lines>181</Lines>
  <Paragraphs>112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Political section</dc:creator>
  <cp:keywords/>
  <dc:description/>
  <cp:lastModifiedBy>jmd</cp:lastModifiedBy>
  <cp:revision>15</cp:revision>
  <dcterms:created xsi:type="dcterms:W3CDTF">2023-12-07T11:19:00Z</dcterms:created>
  <dcterms:modified xsi:type="dcterms:W3CDTF">2024-02-28T13:46:00Z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80b4fa3dbb2278fbf69a80de673a7e3314651dfad0d8f0733aa41ebfd8a5ebf0</vt:lpwstr>
  </property>
</Properties>
</file>